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66B5" w:rsidRDefault="00A466B5" w:rsidP="006274B7">
      <w:pPr>
        <w:ind w:right="51"/>
        <w:jc w:val="both"/>
        <w:outlineLvl w:val="0"/>
        <w:rPr>
          <w:rFonts w:ascii="Arial" w:hAnsi="Arial" w:cs="Arial"/>
          <w:i/>
          <w:color w:val="000000"/>
          <w:sz w:val="20"/>
          <w:szCs w:val="20"/>
        </w:rPr>
      </w:pPr>
    </w:p>
    <w:p w:rsidR="006274B7" w:rsidRPr="00B179F1" w:rsidRDefault="006274B7" w:rsidP="006274B7">
      <w:pPr>
        <w:ind w:right="51"/>
        <w:jc w:val="both"/>
        <w:outlineLvl w:val="0"/>
        <w:rPr>
          <w:rFonts w:ascii="Georgia" w:hAnsi="Georgia" w:cs="Arial"/>
          <w:i/>
          <w:color w:val="000000"/>
          <w:sz w:val="20"/>
          <w:szCs w:val="20"/>
        </w:rPr>
      </w:pPr>
      <w:r w:rsidRPr="00B179F1">
        <w:rPr>
          <w:rFonts w:ascii="Georgia" w:hAnsi="Georgia" w:cs="Arial"/>
          <w:i/>
          <w:color w:val="000000"/>
          <w:sz w:val="20"/>
          <w:szCs w:val="20"/>
        </w:rPr>
        <w:t>Artículo</w:t>
      </w:r>
      <w:r w:rsidR="00E23697">
        <w:rPr>
          <w:rFonts w:ascii="Georgia" w:hAnsi="Georgia" w:cs="Arial"/>
          <w:i/>
          <w:color w:val="000000"/>
          <w:sz w:val="20"/>
          <w:szCs w:val="20"/>
        </w:rPr>
        <w:t xml:space="preserve"> original de investigación; Ensayo científico; Reseña de Libro; Documento de trabajo; Estudio de caso; Artículo de revisión (elegir tipo de documento</w:t>
      </w:r>
      <w:r w:rsidR="001377E5">
        <w:rPr>
          <w:rFonts w:ascii="Georgia" w:hAnsi="Georgia" w:cs="Arial"/>
          <w:i/>
          <w:color w:val="000000"/>
          <w:sz w:val="20"/>
          <w:szCs w:val="20"/>
        </w:rPr>
        <w:t>, eliminar el resto</w:t>
      </w:r>
      <w:r w:rsidR="00E23697">
        <w:rPr>
          <w:rFonts w:ascii="Georgia" w:hAnsi="Georgia" w:cs="Arial"/>
          <w:i/>
          <w:color w:val="000000"/>
          <w:sz w:val="20"/>
          <w:szCs w:val="20"/>
        </w:rPr>
        <w:t xml:space="preserve">) </w:t>
      </w:r>
    </w:p>
    <w:p w:rsidR="006274B7" w:rsidRPr="00B179F1" w:rsidRDefault="006274B7" w:rsidP="006274B7">
      <w:pPr>
        <w:ind w:right="51"/>
        <w:jc w:val="center"/>
        <w:rPr>
          <w:rFonts w:ascii="Georgia" w:hAnsi="Georgia" w:cs="Arial"/>
          <w:b/>
          <w:sz w:val="36"/>
          <w:szCs w:val="36"/>
        </w:rPr>
      </w:pPr>
      <w:r w:rsidRPr="00B179F1">
        <w:rPr>
          <w:rFonts w:ascii="Georgia" w:hAnsi="Georgia" w:cs="Arial"/>
          <w:b/>
          <w:sz w:val="36"/>
          <w:szCs w:val="36"/>
        </w:rPr>
        <w:t xml:space="preserve">Título del artículo: debe ser conciso y explicar la naturaleza del trabajo, máximo 20 palabras, formato centrado, fuente </w:t>
      </w:r>
      <w:r w:rsidR="00B179F1">
        <w:rPr>
          <w:rFonts w:ascii="Georgia" w:hAnsi="Georgia" w:cs="Arial"/>
          <w:b/>
          <w:sz w:val="36"/>
          <w:szCs w:val="36"/>
        </w:rPr>
        <w:t>Georgia</w:t>
      </w:r>
      <w:r w:rsidRPr="00B179F1">
        <w:rPr>
          <w:rFonts w:ascii="Georgia" w:hAnsi="Georgia" w:cs="Arial"/>
          <w:b/>
          <w:sz w:val="36"/>
          <w:szCs w:val="36"/>
        </w:rPr>
        <w:t xml:space="preserve"> tamaño 18, en negritas</w:t>
      </w:r>
    </w:p>
    <w:p w:rsidR="004819BE" w:rsidRPr="00EE78AD" w:rsidRDefault="001377E5" w:rsidP="00EE78AD">
      <w:pPr>
        <w:ind w:right="51"/>
        <w:jc w:val="center"/>
        <w:rPr>
          <w:rFonts w:ascii="Georgia" w:hAnsi="Georgia" w:cs="Arial"/>
          <w:sz w:val="28"/>
          <w:szCs w:val="28"/>
          <w:lang w:val="es-MX"/>
        </w:rPr>
      </w:pPr>
      <w:r w:rsidRPr="00A37E6E">
        <w:rPr>
          <w:rFonts w:ascii="Arial" w:hAnsi="Arial" w:cs="Arial"/>
          <w:i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04029A" wp14:editId="01E49222">
                <wp:simplePos x="0" y="0"/>
                <wp:positionH relativeFrom="margin">
                  <wp:posOffset>-32385</wp:posOffset>
                </wp:positionH>
                <wp:positionV relativeFrom="paragraph">
                  <wp:posOffset>713740</wp:posOffset>
                </wp:positionV>
                <wp:extent cx="5612130" cy="2838450"/>
                <wp:effectExtent l="0" t="0" r="0" b="0"/>
                <wp:wrapSquare wrapText="bothSides"/>
                <wp:docPr id="8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2130" cy="283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A13EF8" w:rsidRDefault="006274B7" w:rsidP="00A13EF8">
                            <w:pPr>
                              <w:spacing w:after="0"/>
                              <w:ind w:right="51"/>
                              <w:rPr>
                                <w:rFonts w:ascii="Georgia" w:hAnsi="Georgia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179F1">
                              <w:rPr>
                                <w:rFonts w:ascii="Georgia" w:hAnsi="Georgia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Nombre completo</w:t>
                            </w:r>
                            <w:r w:rsidR="009C5F6F">
                              <w:rPr>
                                <w:rFonts w:ascii="Georgia" w:hAnsi="Georgia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del</w:t>
                            </w:r>
                            <w:r w:rsidRPr="00B179F1">
                              <w:rPr>
                                <w:rFonts w:ascii="Georgia" w:hAnsi="Georgia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04FD1">
                              <w:rPr>
                                <w:rFonts w:ascii="Georgia" w:hAnsi="Georgia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primer </w:t>
                            </w:r>
                            <w:r w:rsidRPr="00B179F1">
                              <w:rPr>
                                <w:rFonts w:ascii="Georgia" w:hAnsi="Georgia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Autor</w:t>
                            </w:r>
                            <w:r w:rsidRPr="00B179F1">
                              <w:rPr>
                                <w:rFonts w:ascii="Georgia" w:hAnsi="Georgia" w:cs="Arial"/>
                                <w:b/>
                                <w:color w:val="000000"/>
                                <w:sz w:val="20"/>
                                <w:szCs w:val="20"/>
                                <w:vertAlign w:val="superscript"/>
                              </w:rPr>
                              <w:t>1</w:t>
                            </w:r>
                            <w:r w:rsidRPr="00B179F1">
                              <w:rPr>
                                <w:rFonts w:ascii="Georgia" w:hAnsi="Georgia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,</w:t>
                            </w:r>
                            <w:r w:rsidR="00A13EF8">
                              <w:rPr>
                                <w:rFonts w:ascii="Georgia" w:hAnsi="Georgia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(Georgia 10)</w:t>
                            </w:r>
                            <w:r w:rsidRPr="00B179F1">
                              <w:rPr>
                                <w:rFonts w:ascii="Georgia" w:hAnsi="Georgia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819BE">
                              <w:rPr>
                                <w:noProof/>
                              </w:rPr>
                              <w:drawing>
                                <wp:inline distT="0" distB="0" distL="0" distR="0" wp14:anchorId="58A13F50" wp14:editId="3D06B794">
                                  <wp:extent cx="167429" cy="170013"/>
                                  <wp:effectExtent l="0" t="0" r="4445" b="1905"/>
                                  <wp:docPr id="15" name="Imagen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7182" t="24318" r="45550" b="2511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8730" cy="1916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C0A5F">
                              <w:rPr>
                                <w:rFonts w:ascii="Georgia" w:hAnsi="Georgia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C0A5F">
                              <w:rPr>
                                <w:rFonts w:ascii="Georgia" w:hAnsi="Georgia" w:cs="Arial"/>
                                <w:noProof/>
                                <w:sz w:val="28"/>
                                <w:szCs w:val="28"/>
                                <w:lang w:val="es-MX"/>
                              </w:rPr>
                              <w:drawing>
                                <wp:inline distT="0" distB="0" distL="0" distR="0" wp14:anchorId="44EAE8CE" wp14:editId="02F1F91C">
                                  <wp:extent cx="173677" cy="173677"/>
                                  <wp:effectExtent l="0" t="0" r="0" b="0"/>
                                  <wp:docPr id="19" name="Imagen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5443" cy="1854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13EF8" w:rsidRPr="00EE78AD" w:rsidRDefault="006274B7" w:rsidP="006274B7">
                            <w:pPr>
                              <w:spacing w:after="0"/>
                              <w:ind w:right="51"/>
                              <w:rPr>
                                <w:rFonts w:ascii="Georgia" w:hAnsi="Georgia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179F1">
                              <w:rPr>
                                <w:rFonts w:ascii="Georgia" w:hAnsi="Georgia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Nombre completo</w:t>
                            </w:r>
                            <w:r w:rsidR="009C5F6F">
                              <w:rPr>
                                <w:rFonts w:ascii="Georgia" w:hAnsi="Georgia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del</w:t>
                            </w:r>
                            <w:r w:rsidRPr="00B179F1">
                              <w:rPr>
                                <w:rFonts w:ascii="Georgia" w:hAnsi="Georgia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04FD1">
                              <w:rPr>
                                <w:rFonts w:ascii="Georgia" w:hAnsi="Georgia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segundo </w:t>
                            </w:r>
                            <w:r w:rsidRPr="00B179F1">
                              <w:rPr>
                                <w:rFonts w:ascii="Georgia" w:hAnsi="Georgia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Autor</w:t>
                            </w:r>
                            <w:r w:rsidR="00D05FD1">
                              <w:rPr>
                                <w:rFonts w:ascii="Georgia" w:hAnsi="Georgia" w:cs="Arial"/>
                                <w:b/>
                                <w:color w:val="000000"/>
                                <w:sz w:val="20"/>
                                <w:szCs w:val="20"/>
                                <w:vertAlign w:val="superscript"/>
                              </w:rPr>
                              <w:t>2</w:t>
                            </w:r>
                            <w:r w:rsidR="007A6376">
                              <w:rPr>
                                <w:rFonts w:ascii="Georgia" w:hAnsi="Georgia" w:cs="Arial"/>
                                <w:b/>
                                <w:color w:val="000000"/>
                                <w:sz w:val="20"/>
                                <w:szCs w:val="20"/>
                                <w:vertAlign w:val="superscript"/>
                              </w:rPr>
                              <w:t>*</w:t>
                            </w:r>
                            <w:r w:rsidRPr="00B179F1">
                              <w:rPr>
                                <w:rFonts w:ascii="Georgia" w:hAnsi="Georgia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,</w:t>
                            </w:r>
                            <w:r w:rsidR="004819BE" w:rsidRPr="004819BE">
                              <w:rPr>
                                <w:noProof/>
                              </w:rPr>
                              <w:t xml:space="preserve"> </w:t>
                            </w:r>
                            <w:r w:rsidR="004819BE">
                              <w:rPr>
                                <w:noProof/>
                              </w:rPr>
                              <w:drawing>
                                <wp:inline distT="0" distB="0" distL="0" distR="0" wp14:anchorId="368D39CD" wp14:editId="62EF2F55">
                                  <wp:extent cx="167429" cy="170013"/>
                                  <wp:effectExtent l="0" t="0" r="4445" b="1905"/>
                                  <wp:docPr id="16" name="Imagen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7182" t="24318" r="45550" b="2511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8730" cy="1916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C0A5F">
                              <w:rPr>
                                <w:rFonts w:ascii="Georgia" w:hAnsi="Georgia" w:cs="Arial"/>
                                <w:noProof/>
                                <w:sz w:val="28"/>
                                <w:szCs w:val="28"/>
                                <w:lang w:val="es-MX"/>
                              </w:rPr>
                              <w:drawing>
                                <wp:inline distT="0" distB="0" distL="0" distR="0" wp14:anchorId="3A289A90" wp14:editId="42BE518A">
                                  <wp:extent cx="170815" cy="170815"/>
                                  <wp:effectExtent l="0" t="0" r="635" b="635"/>
                                  <wp:docPr id="21" name="Imagen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0815" cy="1708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A6376">
                              <w:rPr>
                                <w:noProof/>
                              </w:rPr>
                              <w:t xml:space="preserve"> </w:t>
                            </w:r>
                            <w:r w:rsidR="00CB72BE" w:rsidRPr="00CB72BE">
                              <w:rPr>
                                <w:rFonts w:ascii="Georgia" w:hAnsi="Georgia"/>
                                <w:b/>
                                <w:noProof/>
                                <w:sz w:val="20"/>
                                <w:szCs w:val="20"/>
                              </w:rPr>
                              <w:t>(</w:t>
                            </w:r>
                            <w:r w:rsidR="007A6376">
                              <w:rPr>
                                <w:rFonts w:ascii="Georgia" w:hAnsi="Georgia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* en el autor de correspondencia)</w:t>
                            </w:r>
                          </w:p>
                          <w:p w:rsidR="00A13EF8" w:rsidRDefault="006274B7" w:rsidP="006274B7">
                            <w:pPr>
                              <w:spacing w:after="0"/>
                              <w:ind w:right="51"/>
                              <w:rPr>
                                <w:rFonts w:ascii="Georgia" w:hAnsi="Georgia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179F1">
                              <w:rPr>
                                <w:rFonts w:ascii="Georgia" w:hAnsi="Georgia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Nombre completo</w:t>
                            </w:r>
                            <w:r w:rsidR="009C5F6F">
                              <w:rPr>
                                <w:rFonts w:ascii="Georgia" w:hAnsi="Georgia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del</w:t>
                            </w:r>
                            <w:r w:rsidRPr="00B179F1">
                              <w:rPr>
                                <w:rFonts w:ascii="Georgia" w:hAnsi="Georgia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C5F6F">
                              <w:rPr>
                                <w:rFonts w:ascii="Georgia" w:hAnsi="Georgia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tercer </w:t>
                            </w:r>
                            <w:r w:rsidRPr="00B179F1">
                              <w:rPr>
                                <w:rFonts w:ascii="Georgia" w:hAnsi="Georgia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Autor</w:t>
                            </w:r>
                            <w:r w:rsidR="00D05FD1">
                              <w:rPr>
                                <w:rFonts w:ascii="Georgia" w:hAnsi="Georgia" w:cs="Arial"/>
                                <w:b/>
                                <w:color w:val="000000"/>
                                <w:sz w:val="20"/>
                                <w:szCs w:val="20"/>
                                <w:vertAlign w:val="superscript"/>
                              </w:rPr>
                              <w:t>3</w:t>
                            </w:r>
                            <w:r w:rsidR="00A13EF8">
                              <w:rPr>
                                <w:rFonts w:ascii="Georgia" w:hAnsi="Georgia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4819BE">
                              <w:rPr>
                                <w:noProof/>
                              </w:rPr>
                              <w:drawing>
                                <wp:inline distT="0" distB="0" distL="0" distR="0" wp14:anchorId="21F19EB3" wp14:editId="4D61ECE1">
                                  <wp:extent cx="167429" cy="170013"/>
                                  <wp:effectExtent l="0" t="0" r="4445" b="1905"/>
                                  <wp:docPr id="17" name="Imagen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7182" t="24318" r="45550" b="2511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8730" cy="1916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C0A5F">
                              <w:rPr>
                                <w:rFonts w:ascii="Georgia" w:hAnsi="Georgia" w:cs="Arial"/>
                                <w:noProof/>
                                <w:sz w:val="28"/>
                                <w:szCs w:val="28"/>
                                <w:lang w:val="es-MX"/>
                              </w:rPr>
                              <w:drawing>
                                <wp:inline distT="0" distB="0" distL="0" distR="0" wp14:anchorId="2DFF2761" wp14:editId="30967B7F">
                                  <wp:extent cx="170815" cy="170815"/>
                                  <wp:effectExtent l="0" t="0" r="635" b="635"/>
                                  <wp:docPr id="22" name="Imagen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0815" cy="1708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13EF8" w:rsidRDefault="00A13EF8" w:rsidP="006274B7">
                            <w:pPr>
                              <w:spacing w:after="0"/>
                              <w:ind w:right="51"/>
                              <w:rPr>
                                <w:rFonts w:ascii="Georgia" w:hAnsi="Georgia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EE78AD" w:rsidRPr="00A13EF8" w:rsidRDefault="00EE78AD" w:rsidP="00EE78AD">
                            <w:pPr>
                              <w:spacing w:after="0"/>
                              <w:ind w:right="51"/>
                              <w:rPr>
                                <w:rFonts w:ascii="Georgia" w:hAnsi="Georgia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179F1">
                              <w:rPr>
                                <w:rFonts w:ascii="Georgia" w:hAnsi="Georgia" w:cs="Arial"/>
                                <w:color w:val="000000"/>
                                <w:sz w:val="18"/>
                                <w:szCs w:val="18"/>
                                <w:vertAlign w:val="superscript"/>
                              </w:rPr>
                              <w:t xml:space="preserve">1 </w:t>
                            </w:r>
                            <w:r w:rsidRPr="00B179F1">
                              <w:rPr>
                                <w:rFonts w:ascii="Georgia" w:hAnsi="Georgia" w:cs="Arial"/>
                                <w:color w:val="000000"/>
                                <w:sz w:val="18"/>
                                <w:szCs w:val="18"/>
                              </w:rPr>
                              <w:t xml:space="preserve">Institución de adscripción del </w:t>
                            </w:r>
                            <w:r>
                              <w:rPr>
                                <w:rFonts w:ascii="Georgia" w:hAnsi="Georgia" w:cs="Arial"/>
                                <w:color w:val="000000"/>
                                <w:sz w:val="18"/>
                                <w:szCs w:val="18"/>
                              </w:rPr>
                              <w:t>primer autor</w:t>
                            </w:r>
                            <w:r w:rsidRPr="00B179F1">
                              <w:rPr>
                                <w:rFonts w:ascii="Georgia" w:hAnsi="Georgia" w:cs="Arial"/>
                                <w:color w:val="000000"/>
                                <w:sz w:val="18"/>
                                <w:szCs w:val="18"/>
                              </w:rPr>
                              <w:t>. Dirección de la institución</w:t>
                            </w:r>
                            <w:r>
                              <w:rPr>
                                <w:rFonts w:ascii="Georgia" w:hAnsi="Georgia" w:cs="Arial"/>
                                <w:color w:val="000000"/>
                                <w:sz w:val="18"/>
                                <w:szCs w:val="18"/>
                              </w:rPr>
                              <w:t xml:space="preserve"> (Georgia 9)</w:t>
                            </w:r>
                            <w:r w:rsidRPr="004819BE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:rsidR="00EE78AD" w:rsidRDefault="00EE78AD" w:rsidP="006274B7">
                            <w:pPr>
                              <w:spacing w:after="0"/>
                              <w:ind w:right="51"/>
                              <w:rPr>
                                <w:rFonts w:ascii="Georgia" w:hAnsi="Georgia" w:cs="Arial"/>
                                <w:b/>
                                <w:color w:val="000000"/>
                                <w:sz w:val="20"/>
                                <w:szCs w:val="20"/>
                                <w:vertAlign w:val="superscript"/>
                              </w:rPr>
                            </w:pPr>
                            <w:r w:rsidRPr="00B179F1">
                              <w:rPr>
                                <w:rFonts w:ascii="Georgia" w:hAnsi="Georgia" w:cs="Arial"/>
                                <w:color w:val="000000"/>
                                <w:sz w:val="18"/>
                                <w:szCs w:val="18"/>
                                <w:vertAlign w:val="superscript"/>
                              </w:rPr>
                              <w:t xml:space="preserve">2 </w:t>
                            </w:r>
                            <w:bookmarkStart w:id="0" w:name="_Hlk225235232"/>
                            <w:r w:rsidRPr="00B179F1">
                              <w:rPr>
                                <w:rFonts w:ascii="Georgia" w:hAnsi="Georgia" w:cs="Arial"/>
                                <w:color w:val="000000"/>
                                <w:sz w:val="18"/>
                                <w:szCs w:val="18"/>
                              </w:rPr>
                              <w:t xml:space="preserve">Institución de adscripción del </w:t>
                            </w:r>
                            <w:r>
                              <w:rPr>
                                <w:rFonts w:ascii="Georgia" w:hAnsi="Georgia" w:cs="Arial"/>
                                <w:color w:val="000000"/>
                                <w:sz w:val="18"/>
                                <w:szCs w:val="18"/>
                              </w:rPr>
                              <w:t>segundo autor</w:t>
                            </w:r>
                            <w:r w:rsidRPr="00B179F1">
                              <w:rPr>
                                <w:rFonts w:ascii="Georgia" w:hAnsi="Georgia" w:cs="Arial"/>
                                <w:color w:val="000000"/>
                                <w:sz w:val="18"/>
                                <w:szCs w:val="18"/>
                              </w:rPr>
                              <w:t>. Dirección de la institución</w:t>
                            </w:r>
                            <w:bookmarkEnd w:id="0"/>
                          </w:p>
                          <w:p w:rsidR="00EE78AD" w:rsidRDefault="00EE78AD" w:rsidP="006274B7">
                            <w:pPr>
                              <w:spacing w:after="0"/>
                              <w:ind w:right="51"/>
                              <w:rPr>
                                <w:rFonts w:ascii="Georgia" w:hAnsi="Georgia" w:cs="Arial"/>
                                <w:b/>
                                <w:color w:val="000000"/>
                                <w:sz w:val="20"/>
                                <w:szCs w:val="20"/>
                                <w:vertAlign w:val="superscript"/>
                              </w:rPr>
                            </w:pPr>
                            <w:r w:rsidRPr="00A13EF8">
                              <w:rPr>
                                <w:rFonts w:ascii="Georgia" w:hAnsi="Georgia" w:cs="Arial"/>
                                <w:color w:val="000000"/>
                                <w:sz w:val="18"/>
                                <w:szCs w:val="18"/>
                                <w:vertAlign w:val="superscript"/>
                              </w:rPr>
                              <w:t xml:space="preserve">3 </w:t>
                            </w:r>
                            <w:r w:rsidRPr="00B179F1">
                              <w:rPr>
                                <w:rFonts w:ascii="Georgia" w:hAnsi="Georgia" w:cs="Arial"/>
                                <w:color w:val="000000"/>
                                <w:sz w:val="18"/>
                                <w:szCs w:val="18"/>
                              </w:rPr>
                              <w:t xml:space="preserve">Institución de adscripción del </w:t>
                            </w:r>
                            <w:r>
                              <w:rPr>
                                <w:rFonts w:ascii="Georgia" w:hAnsi="Georgia" w:cs="Arial"/>
                                <w:color w:val="000000"/>
                                <w:sz w:val="18"/>
                                <w:szCs w:val="18"/>
                              </w:rPr>
                              <w:t>tercer autor</w:t>
                            </w:r>
                            <w:r w:rsidRPr="00B179F1">
                              <w:rPr>
                                <w:rFonts w:ascii="Georgia" w:hAnsi="Georgia" w:cs="Arial"/>
                                <w:color w:val="000000"/>
                                <w:sz w:val="18"/>
                                <w:szCs w:val="18"/>
                              </w:rPr>
                              <w:t>. Dirección de la institución</w:t>
                            </w:r>
                          </w:p>
                          <w:p w:rsidR="006274B7" w:rsidRPr="009F68BF" w:rsidRDefault="006C0A5F" w:rsidP="006274B7">
                            <w:pPr>
                              <w:spacing w:after="0"/>
                              <w:ind w:right="51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CBA8EE" wp14:editId="121C7932">
                                  <wp:extent cx="167429" cy="170013"/>
                                  <wp:effectExtent l="0" t="0" r="4445" b="1905"/>
                                  <wp:docPr id="23" name="Imagen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7182" t="24318" r="45550" b="2511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8730" cy="1916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Georgia" w:hAnsi="Georgia" w:cs="Arial"/>
                                <w:color w:val="000000"/>
                                <w:sz w:val="18"/>
                                <w:szCs w:val="18"/>
                              </w:rPr>
                              <w:t>Vincular esta imagen con el O</w:t>
                            </w:r>
                            <w:r w:rsidR="00A37E6E">
                              <w:rPr>
                                <w:rFonts w:ascii="Georgia" w:hAnsi="Georgia" w:cs="Arial"/>
                                <w:color w:val="00000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Georgia" w:hAnsi="Georgia" w:cs="Arial"/>
                                <w:color w:val="000000"/>
                                <w:sz w:val="18"/>
                                <w:szCs w:val="18"/>
                              </w:rPr>
                              <w:t>CID del autor correspondiente</w:t>
                            </w:r>
                            <w:r w:rsidR="006274B7" w:rsidRPr="009F68BF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Georgia" w:hAnsi="Georgia" w:cs="Arial"/>
                                <w:noProof/>
                                <w:sz w:val="28"/>
                                <w:szCs w:val="28"/>
                                <w:lang w:val="es-MX"/>
                              </w:rPr>
                              <w:drawing>
                                <wp:inline distT="0" distB="0" distL="0" distR="0" wp14:anchorId="765F0060" wp14:editId="359E48A1">
                                  <wp:extent cx="170815" cy="170815"/>
                                  <wp:effectExtent l="0" t="0" r="635" b="635"/>
                                  <wp:docPr id="24" name="Imagen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0815" cy="1708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Georgia" w:hAnsi="Georgia" w:cs="Arial"/>
                                <w:color w:val="000000"/>
                                <w:sz w:val="18"/>
                                <w:szCs w:val="18"/>
                              </w:rPr>
                              <w:t xml:space="preserve"> Vincular esta imagen con el correo (preferentemente institucional) del autor correspondiente</w:t>
                            </w:r>
                          </w:p>
                          <w:p w:rsidR="007A6376" w:rsidRDefault="007A6376" w:rsidP="00EE78AD">
                            <w:pPr>
                              <w:spacing w:line="240" w:lineRule="auto"/>
                              <w:ind w:right="51"/>
                              <w:rPr>
                                <w:rFonts w:ascii="Georgia" w:hAnsi="Georgia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:rsidR="00EE78AD" w:rsidRDefault="00EE78AD" w:rsidP="00EE78AD">
                            <w:pPr>
                              <w:spacing w:line="240" w:lineRule="auto"/>
                              <w:ind w:right="51"/>
                              <w:rPr>
                                <w:rFonts w:ascii="Georgia" w:hAnsi="Georgia" w:cs="Arial"/>
                                <w:sz w:val="16"/>
                                <w:szCs w:val="16"/>
                              </w:rPr>
                            </w:pPr>
                            <w:r w:rsidRPr="00B179F1">
                              <w:rPr>
                                <w:rFonts w:ascii="Georgia" w:hAnsi="Georgia" w:cs="Arial"/>
                                <w:sz w:val="16"/>
                                <w:szCs w:val="16"/>
                              </w:rPr>
                              <w:t>*Correspondencia:</w:t>
                            </w:r>
                            <w:r w:rsidR="0084665A">
                              <w:rPr>
                                <w:rFonts w:ascii="Georgia" w:hAnsi="Georgia" w:cs="Arial"/>
                                <w:sz w:val="16"/>
                                <w:szCs w:val="16"/>
                              </w:rPr>
                              <w:t>(correo del autor de correspondencia)</w:t>
                            </w:r>
                            <w:r w:rsidRPr="00B179F1">
                              <w:rPr>
                                <w:rFonts w:ascii="Georgia" w:hAnsi="Georgia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D0BB3">
                              <w:rPr>
                                <w:rFonts w:ascii="Georgia" w:hAnsi="Georgia" w:cs="Arial"/>
                                <w:color w:val="4472C4" w:themeColor="accent1"/>
                                <w:sz w:val="16"/>
                                <w:szCs w:val="16"/>
                                <w:u w:val="single"/>
                              </w:rPr>
                              <w:t>autorcorrespondencia@email</w:t>
                            </w:r>
                            <w:r w:rsidRPr="00056CF0">
                              <w:rPr>
                                <w:rFonts w:ascii="Georgia" w:hAnsi="Georgia" w:cs="Arial"/>
                                <w:color w:val="4472C4" w:themeColor="accen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179F1">
                              <w:rPr>
                                <w:rFonts w:ascii="Georgia" w:hAnsi="Georgia" w:cs="Arial"/>
                                <w:sz w:val="16"/>
                                <w:szCs w:val="16"/>
                              </w:rPr>
                              <w:t>(Nombre del autor de correspondencia)</w:t>
                            </w:r>
                            <w:r w:rsidRPr="00B179F1">
                              <w:rPr>
                                <w:rFonts w:ascii="Georgia" w:hAnsi="Georgia" w:cs="Arial"/>
                                <w:sz w:val="16"/>
                                <w:szCs w:val="16"/>
                              </w:rPr>
                              <w:br/>
                            </w:r>
                            <w:r w:rsidRPr="00B179F1">
                              <w:rPr>
                                <w:rFonts w:ascii="Georgia" w:hAnsi="Georgia" w:cs="Arial"/>
                                <w:b/>
                                <w:sz w:val="16"/>
                                <w:szCs w:val="16"/>
                              </w:rPr>
                              <w:t>Recibido:</w:t>
                            </w:r>
                            <w:r w:rsidRPr="00B179F1">
                              <w:rPr>
                                <w:rFonts w:ascii="Georgia" w:hAnsi="Georgia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D0BB3">
                              <w:rPr>
                                <w:rFonts w:ascii="Georgia" w:hAnsi="Georgia" w:cs="Arial"/>
                                <w:sz w:val="16"/>
                                <w:szCs w:val="16"/>
                                <w:u w:val="single"/>
                              </w:rPr>
                              <w:t>Fecha de recepción;</w:t>
                            </w:r>
                            <w:r w:rsidRPr="00B179F1">
                              <w:rPr>
                                <w:rFonts w:ascii="Georgia" w:hAnsi="Georgia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179F1">
                              <w:rPr>
                                <w:rFonts w:ascii="Georgia" w:hAnsi="Georgia" w:cs="Arial"/>
                                <w:b/>
                                <w:sz w:val="16"/>
                                <w:szCs w:val="16"/>
                              </w:rPr>
                              <w:t>Aceptado</w:t>
                            </w:r>
                            <w:r w:rsidRPr="00B179F1">
                              <w:rPr>
                                <w:rFonts w:ascii="Georgia" w:hAnsi="Georgia" w:cs="Arial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DD0BB3">
                              <w:rPr>
                                <w:rFonts w:ascii="Georgia" w:hAnsi="Georgia" w:cs="Arial"/>
                                <w:sz w:val="16"/>
                                <w:szCs w:val="16"/>
                                <w:u w:val="single"/>
                              </w:rPr>
                              <w:t>Fecha de aceptación</w:t>
                            </w:r>
                            <w:r w:rsidRPr="00B179F1">
                              <w:rPr>
                                <w:rFonts w:ascii="Georgia" w:hAnsi="Georgia" w:cs="Arial"/>
                                <w:sz w:val="16"/>
                                <w:szCs w:val="16"/>
                              </w:rPr>
                              <w:br/>
                              <w:t>Publicado por la Universidad Autónoma de Chihuahua, a través de la Dirección de Investigación y Posgrado</w:t>
                            </w:r>
                            <w:r>
                              <w:rPr>
                                <w:rFonts w:ascii="Georgia" w:hAnsi="Georgia" w:cs="Arial"/>
                                <w:sz w:val="16"/>
                                <w:szCs w:val="16"/>
                              </w:rPr>
                              <w:t xml:space="preserve"> (Georgia 8).</w:t>
                            </w:r>
                          </w:p>
                          <w:p w:rsidR="00D8139F" w:rsidRDefault="00D8139F"/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04029A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-2.55pt;margin-top:56.2pt;width:441.9pt;height:223.5pt;z-index:25165926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" filled="f" stroked="f">
                <v:textbox>
                  <w:txbxContent>
                    <w:p w:rsidR="00A13EF8" w:rsidRDefault="006274B7" w:rsidP="00A13EF8">
                      <w:pPr>
                        <w:spacing w:after="0"/>
                        <w:ind w:right="51"/>
                        <w:rPr>
                          <w:rFonts w:ascii="Georgia" w:hAnsi="Georgia" w:cs="Arial"/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B179F1">
                        <w:rPr>
                          <w:rFonts w:ascii="Georgia" w:hAnsi="Georgia" w:cs="Arial"/>
                          <w:b/>
                          <w:color w:val="000000"/>
                          <w:sz w:val="20"/>
                          <w:szCs w:val="20"/>
                        </w:rPr>
                        <w:t>Nombre completo</w:t>
                      </w:r>
                      <w:r w:rsidR="009C5F6F">
                        <w:rPr>
                          <w:rFonts w:ascii="Georgia" w:hAnsi="Georgia" w:cs="Arial"/>
                          <w:b/>
                          <w:color w:val="000000"/>
                          <w:sz w:val="20"/>
                          <w:szCs w:val="20"/>
                        </w:rPr>
                        <w:t xml:space="preserve"> del</w:t>
                      </w:r>
                      <w:r w:rsidRPr="00B179F1">
                        <w:rPr>
                          <w:rFonts w:ascii="Georgia" w:hAnsi="Georgia" w:cs="Arial"/>
                          <w:b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A04FD1">
                        <w:rPr>
                          <w:rFonts w:ascii="Georgia" w:hAnsi="Georgia" w:cs="Arial"/>
                          <w:b/>
                          <w:color w:val="000000"/>
                          <w:sz w:val="20"/>
                          <w:szCs w:val="20"/>
                        </w:rPr>
                        <w:t xml:space="preserve">primer </w:t>
                      </w:r>
                      <w:r w:rsidRPr="00B179F1">
                        <w:rPr>
                          <w:rFonts w:ascii="Georgia" w:hAnsi="Georgia" w:cs="Arial"/>
                          <w:b/>
                          <w:color w:val="000000"/>
                          <w:sz w:val="20"/>
                          <w:szCs w:val="20"/>
                        </w:rPr>
                        <w:t>Autor</w:t>
                      </w:r>
                      <w:r w:rsidRPr="00B179F1">
                        <w:rPr>
                          <w:rFonts w:ascii="Georgia" w:hAnsi="Georgia" w:cs="Arial"/>
                          <w:b/>
                          <w:color w:val="000000"/>
                          <w:sz w:val="20"/>
                          <w:szCs w:val="20"/>
                          <w:vertAlign w:val="superscript"/>
                        </w:rPr>
                        <w:t>1</w:t>
                      </w:r>
                      <w:r w:rsidRPr="00B179F1">
                        <w:rPr>
                          <w:rFonts w:ascii="Georgia" w:hAnsi="Georgia" w:cs="Arial"/>
                          <w:b/>
                          <w:color w:val="000000"/>
                          <w:sz w:val="20"/>
                          <w:szCs w:val="20"/>
                        </w:rPr>
                        <w:t>,</w:t>
                      </w:r>
                      <w:r w:rsidR="00A13EF8">
                        <w:rPr>
                          <w:rFonts w:ascii="Georgia" w:hAnsi="Georgia" w:cs="Arial"/>
                          <w:b/>
                          <w:color w:val="000000"/>
                          <w:sz w:val="20"/>
                          <w:szCs w:val="20"/>
                        </w:rPr>
                        <w:t xml:space="preserve"> (Georgia 10)</w:t>
                      </w:r>
                      <w:r w:rsidRPr="00B179F1">
                        <w:rPr>
                          <w:rFonts w:ascii="Georgia" w:hAnsi="Georgia" w:cs="Arial"/>
                          <w:b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4819BE">
                        <w:rPr>
                          <w:noProof/>
                        </w:rPr>
                        <w:drawing>
                          <wp:inline distT="0" distB="0" distL="0" distR="0" wp14:anchorId="58A13F50" wp14:editId="3D06B794">
                            <wp:extent cx="167429" cy="170013"/>
                            <wp:effectExtent l="0" t="0" r="4445" b="1905"/>
                            <wp:docPr id="15" name="Imagen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7182" t="24318" r="45550" b="2511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88730" cy="1916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C0A5F">
                        <w:rPr>
                          <w:rFonts w:ascii="Georgia" w:hAnsi="Georgia" w:cs="Arial"/>
                          <w:b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6C0A5F">
                        <w:rPr>
                          <w:rFonts w:ascii="Georgia" w:hAnsi="Georgia" w:cs="Arial"/>
                          <w:noProof/>
                          <w:sz w:val="28"/>
                          <w:szCs w:val="28"/>
                          <w:lang w:val="es-MX"/>
                        </w:rPr>
                        <w:drawing>
                          <wp:inline distT="0" distB="0" distL="0" distR="0" wp14:anchorId="44EAE8CE" wp14:editId="02F1F91C">
                            <wp:extent cx="173677" cy="173677"/>
                            <wp:effectExtent l="0" t="0" r="0" b="0"/>
                            <wp:docPr id="19" name="Imagen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5443" cy="1854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13EF8" w:rsidRPr="00EE78AD" w:rsidRDefault="006274B7" w:rsidP="006274B7">
                      <w:pPr>
                        <w:spacing w:after="0"/>
                        <w:ind w:right="51"/>
                        <w:rPr>
                          <w:rFonts w:ascii="Georgia" w:hAnsi="Georgia" w:cs="Arial"/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B179F1">
                        <w:rPr>
                          <w:rFonts w:ascii="Georgia" w:hAnsi="Georgia" w:cs="Arial"/>
                          <w:b/>
                          <w:color w:val="000000"/>
                          <w:sz w:val="20"/>
                          <w:szCs w:val="20"/>
                        </w:rPr>
                        <w:t>Nombre completo</w:t>
                      </w:r>
                      <w:r w:rsidR="009C5F6F">
                        <w:rPr>
                          <w:rFonts w:ascii="Georgia" w:hAnsi="Georgia" w:cs="Arial"/>
                          <w:b/>
                          <w:color w:val="000000"/>
                          <w:sz w:val="20"/>
                          <w:szCs w:val="20"/>
                        </w:rPr>
                        <w:t xml:space="preserve"> del</w:t>
                      </w:r>
                      <w:r w:rsidRPr="00B179F1">
                        <w:rPr>
                          <w:rFonts w:ascii="Georgia" w:hAnsi="Georgia" w:cs="Arial"/>
                          <w:b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A04FD1">
                        <w:rPr>
                          <w:rFonts w:ascii="Georgia" w:hAnsi="Georgia" w:cs="Arial"/>
                          <w:b/>
                          <w:color w:val="000000"/>
                          <w:sz w:val="20"/>
                          <w:szCs w:val="20"/>
                        </w:rPr>
                        <w:t xml:space="preserve">segundo </w:t>
                      </w:r>
                      <w:r w:rsidRPr="00B179F1">
                        <w:rPr>
                          <w:rFonts w:ascii="Georgia" w:hAnsi="Georgia" w:cs="Arial"/>
                          <w:b/>
                          <w:color w:val="000000"/>
                          <w:sz w:val="20"/>
                          <w:szCs w:val="20"/>
                        </w:rPr>
                        <w:t>Autor</w:t>
                      </w:r>
                      <w:r w:rsidR="00D05FD1">
                        <w:rPr>
                          <w:rFonts w:ascii="Georgia" w:hAnsi="Georgia" w:cs="Arial"/>
                          <w:b/>
                          <w:color w:val="000000"/>
                          <w:sz w:val="20"/>
                          <w:szCs w:val="20"/>
                          <w:vertAlign w:val="superscript"/>
                        </w:rPr>
                        <w:t>2</w:t>
                      </w:r>
                      <w:r w:rsidR="007A6376">
                        <w:rPr>
                          <w:rFonts w:ascii="Georgia" w:hAnsi="Georgia" w:cs="Arial"/>
                          <w:b/>
                          <w:color w:val="000000"/>
                          <w:sz w:val="20"/>
                          <w:szCs w:val="20"/>
                          <w:vertAlign w:val="superscript"/>
                        </w:rPr>
                        <w:t>*</w:t>
                      </w:r>
                      <w:r w:rsidRPr="00B179F1">
                        <w:rPr>
                          <w:rFonts w:ascii="Georgia" w:hAnsi="Georgia" w:cs="Arial"/>
                          <w:b/>
                          <w:color w:val="000000"/>
                          <w:sz w:val="20"/>
                          <w:szCs w:val="20"/>
                        </w:rPr>
                        <w:t>,</w:t>
                      </w:r>
                      <w:r w:rsidR="004819BE" w:rsidRPr="004819BE">
                        <w:rPr>
                          <w:noProof/>
                        </w:rPr>
                        <w:t xml:space="preserve"> </w:t>
                      </w:r>
                      <w:r w:rsidR="004819BE">
                        <w:rPr>
                          <w:noProof/>
                        </w:rPr>
                        <w:drawing>
                          <wp:inline distT="0" distB="0" distL="0" distR="0" wp14:anchorId="368D39CD" wp14:editId="62EF2F55">
                            <wp:extent cx="167429" cy="170013"/>
                            <wp:effectExtent l="0" t="0" r="4445" b="1905"/>
                            <wp:docPr id="16" name="Imagen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7182" t="24318" r="45550" b="2511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88730" cy="1916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C0A5F">
                        <w:rPr>
                          <w:rFonts w:ascii="Georgia" w:hAnsi="Georgia" w:cs="Arial"/>
                          <w:noProof/>
                          <w:sz w:val="28"/>
                          <w:szCs w:val="28"/>
                          <w:lang w:val="es-MX"/>
                        </w:rPr>
                        <w:drawing>
                          <wp:inline distT="0" distB="0" distL="0" distR="0" wp14:anchorId="3A289A90" wp14:editId="42BE518A">
                            <wp:extent cx="170815" cy="170815"/>
                            <wp:effectExtent l="0" t="0" r="635" b="635"/>
                            <wp:docPr id="21" name="Imagen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0815" cy="1708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A6376">
                        <w:rPr>
                          <w:noProof/>
                        </w:rPr>
                        <w:t xml:space="preserve"> </w:t>
                      </w:r>
                      <w:r w:rsidR="00CB72BE" w:rsidRPr="00CB72BE">
                        <w:rPr>
                          <w:rFonts w:ascii="Georgia" w:hAnsi="Georgia"/>
                          <w:b/>
                          <w:noProof/>
                          <w:sz w:val="20"/>
                          <w:szCs w:val="20"/>
                        </w:rPr>
                        <w:t>(</w:t>
                      </w:r>
                      <w:r w:rsidR="007A6376">
                        <w:rPr>
                          <w:rFonts w:ascii="Georgia" w:hAnsi="Georgia" w:cs="Arial"/>
                          <w:b/>
                          <w:color w:val="000000"/>
                          <w:sz w:val="20"/>
                          <w:szCs w:val="20"/>
                        </w:rPr>
                        <w:t>* en el autor de correspondencia)</w:t>
                      </w:r>
                    </w:p>
                    <w:p w:rsidR="00A13EF8" w:rsidRDefault="006274B7" w:rsidP="006274B7">
                      <w:pPr>
                        <w:spacing w:after="0"/>
                        <w:ind w:right="51"/>
                        <w:rPr>
                          <w:rFonts w:ascii="Georgia" w:hAnsi="Georgia" w:cs="Arial"/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B179F1">
                        <w:rPr>
                          <w:rFonts w:ascii="Georgia" w:hAnsi="Georgia" w:cs="Arial"/>
                          <w:b/>
                          <w:color w:val="000000"/>
                          <w:sz w:val="20"/>
                          <w:szCs w:val="20"/>
                        </w:rPr>
                        <w:t>Nombre completo</w:t>
                      </w:r>
                      <w:r w:rsidR="009C5F6F">
                        <w:rPr>
                          <w:rFonts w:ascii="Georgia" w:hAnsi="Georgia" w:cs="Arial"/>
                          <w:b/>
                          <w:color w:val="000000"/>
                          <w:sz w:val="20"/>
                          <w:szCs w:val="20"/>
                        </w:rPr>
                        <w:t xml:space="preserve"> del</w:t>
                      </w:r>
                      <w:r w:rsidRPr="00B179F1">
                        <w:rPr>
                          <w:rFonts w:ascii="Georgia" w:hAnsi="Georgia" w:cs="Arial"/>
                          <w:b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9C5F6F">
                        <w:rPr>
                          <w:rFonts w:ascii="Georgia" w:hAnsi="Georgia" w:cs="Arial"/>
                          <w:b/>
                          <w:color w:val="000000"/>
                          <w:sz w:val="20"/>
                          <w:szCs w:val="20"/>
                        </w:rPr>
                        <w:t xml:space="preserve">tercer </w:t>
                      </w:r>
                      <w:r w:rsidRPr="00B179F1">
                        <w:rPr>
                          <w:rFonts w:ascii="Georgia" w:hAnsi="Georgia" w:cs="Arial"/>
                          <w:b/>
                          <w:color w:val="000000"/>
                          <w:sz w:val="20"/>
                          <w:szCs w:val="20"/>
                        </w:rPr>
                        <w:t>Autor</w:t>
                      </w:r>
                      <w:r w:rsidR="00D05FD1">
                        <w:rPr>
                          <w:rFonts w:ascii="Georgia" w:hAnsi="Georgia" w:cs="Arial"/>
                          <w:b/>
                          <w:color w:val="000000"/>
                          <w:sz w:val="20"/>
                          <w:szCs w:val="20"/>
                          <w:vertAlign w:val="superscript"/>
                        </w:rPr>
                        <w:t>3</w:t>
                      </w:r>
                      <w:r w:rsidR="00A13EF8">
                        <w:rPr>
                          <w:rFonts w:ascii="Georgia" w:hAnsi="Georgia" w:cs="Arial"/>
                          <w:b/>
                          <w:color w:val="000000"/>
                          <w:sz w:val="20"/>
                          <w:szCs w:val="20"/>
                        </w:rPr>
                        <w:t xml:space="preserve">, </w:t>
                      </w:r>
                      <w:r w:rsidR="004819BE">
                        <w:rPr>
                          <w:noProof/>
                        </w:rPr>
                        <w:drawing>
                          <wp:inline distT="0" distB="0" distL="0" distR="0" wp14:anchorId="21F19EB3" wp14:editId="4D61ECE1">
                            <wp:extent cx="167429" cy="170013"/>
                            <wp:effectExtent l="0" t="0" r="4445" b="1905"/>
                            <wp:docPr id="17" name="Imagen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7182" t="24318" r="45550" b="2511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88730" cy="1916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C0A5F">
                        <w:rPr>
                          <w:rFonts w:ascii="Georgia" w:hAnsi="Georgia" w:cs="Arial"/>
                          <w:noProof/>
                          <w:sz w:val="28"/>
                          <w:szCs w:val="28"/>
                          <w:lang w:val="es-MX"/>
                        </w:rPr>
                        <w:drawing>
                          <wp:inline distT="0" distB="0" distL="0" distR="0" wp14:anchorId="2DFF2761" wp14:editId="30967B7F">
                            <wp:extent cx="170815" cy="170815"/>
                            <wp:effectExtent l="0" t="0" r="635" b="635"/>
                            <wp:docPr id="22" name="Imagen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0815" cy="1708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13EF8" w:rsidRDefault="00A13EF8" w:rsidP="006274B7">
                      <w:pPr>
                        <w:spacing w:after="0"/>
                        <w:ind w:right="51"/>
                        <w:rPr>
                          <w:rFonts w:ascii="Georgia" w:hAnsi="Georgia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EE78AD" w:rsidRPr="00A13EF8" w:rsidRDefault="00EE78AD" w:rsidP="00EE78AD">
                      <w:pPr>
                        <w:spacing w:after="0"/>
                        <w:ind w:right="51"/>
                        <w:rPr>
                          <w:rFonts w:ascii="Georgia" w:hAnsi="Georgia" w:cs="Arial"/>
                          <w:color w:val="000000"/>
                          <w:sz w:val="18"/>
                          <w:szCs w:val="18"/>
                        </w:rPr>
                      </w:pPr>
                      <w:r w:rsidRPr="00B179F1">
                        <w:rPr>
                          <w:rFonts w:ascii="Georgia" w:hAnsi="Georgia" w:cs="Arial"/>
                          <w:color w:val="000000"/>
                          <w:sz w:val="18"/>
                          <w:szCs w:val="18"/>
                          <w:vertAlign w:val="superscript"/>
                        </w:rPr>
                        <w:t xml:space="preserve">1 </w:t>
                      </w:r>
                      <w:r w:rsidRPr="00B179F1">
                        <w:rPr>
                          <w:rFonts w:ascii="Georgia" w:hAnsi="Georgia" w:cs="Arial"/>
                          <w:color w:val="000000"/>
                          <w:sz w:val="18"/>
                          <w:szCs w:val="18"/>
                        </w:rPr>
                        <w:t xml:space="preserve">Institución de adscripción del </w:t>
                      </w:r>
                      <w:r>
                        <w:rPr>
                          <w:rFonts w:ascii="Georgia" w:hAnsi="Georgia" w:cs="Arial"/>
                          <w:color w:val="000000"/>
                          <w:sz w:val="18"/>
                          <w:szCs w:val="18"/>
                        </w:rPr>
                        <w:t>primer autor</w:t>
                      </w:r>
                      <w:r w:rsidRPr="00B179F1">
                        <w:rPr>
                          <w:rFonts w:ascii="Georgia" w:hAnsi="Georgia" w:cs="Arial"/>
                          <w:color w:val="000000"/>
                          <w:sz w:val="18"/>
                          <w:szCs w:val="18"/>
                        </w:rPr>
                        <w:t>. Dirección de la institución</w:t>
                      </w:r>
                      <w:r>
                        <w:rPr>
                          <w:rFonts w:ascii="Georgia" w:hAnsi="Georgia" w:cs="Arial"/>
                          <w:color w:val="000000"/>
                          <w:sz w:val="18"/>
                          <w:szCs w:val="18"/>
                        </w:rPr>
                        <w:t xml:space="preserve"> (Georgia 9)</w:t>
                      </w:r>
                      <w:r w:rsidRPr="004819BE">
                        <w:rPr>
                          <w:noProof/>
                        </w:rPr>
                        <w:t xml:space="preserve"> </w:t>
                      </w:r>
                    </w:p>
                    <w:p w:rsidR="00EE78AD" w:rsidRDefault="00EE78AD" w:rsidP="006274B7">
                      <w:pPr>
                        <w:spacing w:after="0"/>
                        <w:ind w:right="51"/>
                        <w:rPr>
                          <w:rFonts w:ascii="Georgia" w:hAnsi="Georgia" w:cs="Arial"/>
                          <w:b/>
                          <w:color w:val="000000"/>
                          <w:sz w:val="20"/>
                          <w:szCs w:val="20"/>
                          <w:vertAlign w:val="superscript"/>
                        </w:rPr>
                      </w:pPr>
                      <w:r w:rsidRPr="00B179F1">
                        <w:rPr>
                          <w:rFonts w:ascii="Georgia" w:hAnsi="Georgia" w:cs="Arial"/>
                          <w:color w:val="000000"/>
                          <w:sz w:val="18"/>
                          <w:szCs w:val="18"/>
                          <w:vertAlign w:val="superscript"/>
                        </w:rPr>
                        <w:t xml:space="preserve">2 </w:t>
                      </w:r>
                      <w:bookmarkStart w:id="1" w:name="_Hlk225235232"/>
                      <w:r w:rsidRPr="00B179F1">
                        <w:rPr>
                          <w:rFonts w:ascii="Georgia" w:hAnsi="Georgia" w:cs="Arial"/>
                          <w:color w:val="000000"/>
                          <w:sz w:val="18"/>
                          <w:szCs w:val="18"/>
                        </w:rPr>
                        <w:t xml:space="preserve">Institución de adscripción del </w:t>
                      </w:r>
                      <w:r>
                        <w:rPr>
                          <w:rFonts w:ascii="Georgia" w:hAnsi="Georgia" w:cs="Arial"/>
                          <w:color w:val="000000"/>
                          <w:sz w:val="18"/>
                          <w:szCs w:val="18"/>
                        </w:rPr>
                        <w:t>segundo autor</w:t>
                      </w:r>
                      <w:r w:rsidRPr="00B179F1">
                        <w:rPr>
                          <w:rFonts w:ascii="Georgia" w:hAnsi="Georgia" w:cs="Arial"/>
                          <w:color w:val="000000"/>
                          <w:sz w:val="18"/>
                          <w:szCs w:val="18"/>
                        </w:rPr>
                        <w:t>. Dirección de la institución</w:t>
                      </w:r>
                      <w:bookmarkEnd w:id="1"/>
                    </w:p>
                    <w:p w:rsidR="00EE78AD" w:rsidRDefault="00EE78AD" w:rsidP="006274B7">
                      <w:pPr>
                        <w:spacing w:after="0"/>
                        <w:ind w:right="51"/>
                        <w:rPr>
                          <w:rFonts w:ascii="Georgia" w:hAnsi="Georgia" w:cs="Arial"/>
                          <w:b/>
                          <w:color w:val="000000"/>
                          <w:sz w:val="20"/>
                          <w:szCs w:val="20"/>
                          <w:vertAlign w:val="superscript"/>
                        </w:rPr>
                      </w:pPr>
                      <w:r w:rsidRPr="00A13EF8">
                        <w:rPr>
                          <w:rFonts w:ascii="Georgia" w:hAnsi="Georgia" w:cs="Arial"/>
                          <w:color w:val="000000"/>
                          <w:sz w:val="18"/>
                          <w:szCs w:val="18"/>
                          <w:vertAlign w:val="superscript"/>
                        </w:rPr>
                        <w:t xml:space="preserve">3 </w:t>
                      </w:r>
                      <w:r w:rsidRPr="00B179F1">
                        <w:rPr>
                          <w:rFonts w:ascii="Georgia" w:hAnsi="Georgia" w:cs="Arial"/>
                          <w:color w:val="000000"/>
                          <w:sz w:val="18"/>
                          <w:szCs w:val="18"/>
                        </w:rPr>
                        <w:t xml:space="preserve">Institución de adscripción del </w:t>
                      </w:r>
                      <w:r>
                        <w:rPr>
                          <w:rFonts w:ascii="Georgia" w:hAnsi="Georgia" w:cs="Arial"/>
                          <w:color w:val="000000"/>
                          <w:sz w:val="18"/>
                          <w:szCs w:val="18"/>
                        </w:rPr>
                        <w:t>tercer autor</w:t>
                      </w:r>
                      <w:r w:rsidRPr="00B179F1">
                        <w:rPr>
                          <w:rFonts w:ascii="Georgia" w:hAnsi="Georgia" w:cs="Arial"/>
                          <w:color w:val="000000"/>
                          <w:sz w:val="18"/>
                          <w:szCs w:val="18"/>
                        </w:rPr>
                        <w:t>. Dirección de la institución</w:t>
                      </w:r>
                    </w:p>
                    <w:p w:rsidR="006274B7" w:rsidRPr="009F68BF" w:rsidRDefault="006C0A5F" w:rsidP="006274B7">
                      <w:pPr>
                        <w:spacing w:after="0"/>
                        <w:ind w:right="51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ACBA8EE" wp14:editId="121C7932">
                            <wp:extent cx="167429" cy="170013"/>
                            <wp:effectExtent l="0" t="0" r="4445" b="1905"/>
                            <wp:docPr id="23" name="Imagen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7182" t="24318" r="45550" b="2511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88730" cy="1916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Georgia" w:hAnsi="Georgia" w:cs="Arial"/>
                          <w:color w:val="000000"/>
                          <w:sz w:val="18"/>
                          <w:szCs w:val="18"/>
                        </w:rPr>
                        <w:t>Vincular esta imagen con el O</w:t>
                      </w:r>
                      <w:r w:rsidR="00A37E6E">
                        <w:rPr>
                          <w:rFonts w:ascii="Georgia" w:hAnsi="Georgia" w:cs="Arial"/>
                          <w:color w:val="00000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Georgia" w:hAnsi="Georgia" w:cs="Arial"/>
                          <w:color w:val="000000"/>
                          <w:sz w:val="18"/>
                          <w:szCs w:val="18"/>
                        </w:rPr>
                        <w:t>CID del autor correspondiente</w:t>
                      </w:r>
                      <w:r w:rsidR="006274B7" w:rsidRPr="009F68BF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Georgia" w:hAnsi="Georgia" w:cs="Arial"/>
                          <w:noProof/>
                          <w:sz w:val="28"/>
                          <w:szCs w:val="28"/>
                          <w:lang w:val="es-MX"/>
                        </w:rPr>
                        <w:drawing>
                          <wp:inline distT="0" distB="0" distL="0" distR="0" wp14:anchorId="765F0060" wp14:editId="359E48A1">
                            <wp:extent cx="170815" cy="170815"/>
                            <wp:effectExtent l="0" t="0" r="635" b="635"/>
                            <wp:docPr id="24" name="Imagen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0815" cy="1708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Georgia" w:hAnsi="Georgia" w:cs="Arial"/>
                          <w:color w:val="000000"/>
                          <w:sz w:val="18"/>
                          <w:szCs w:val="18"/>
                        </w:rPr>
                        <w:t xml:space="preserve"> Vincular esta imagen con el correo (preferentemente institucional) del autor correspondiente</w:t>
                      </w:r>
                    </w:p>
                    <w:p w:rsidR="007A6376" w:rsidRDefault="007A6376" w:rsidP="00EE78AD">
                      <w:pPr>
                        <w:spacing w:line="240" w:lineRule="auto"/>
                        <w:ind w:right="51"/>
                        <w:rPr>
                          <w:rFonts w:ascii="Georgia" w:hAnsi="Georgia" w:cs="Arial"/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 w:rsidR="00EE78AD" w:rsidRDefault="00EE78AD" w:rsidP="00EE78AD">
                      <w:pPr>
                        <w:spacing w:line="240" w:lineRule="auto"/>
                        <w:ind w:right="51"/>
                        <w:rPr>
                          <w:rFonts w:ascii="Georgia" w:hAnsi="Georgia" w:cs="Arial"/>
                          <w:sz w:val="16"/>
                          <w:szCs w:val="16"/>
                        </w:rPr>
                      </w:pPr>
                      <w:r w:rsidRPr="00B179F1">
                        <w:rPr>
                          <w:rFonts w:ascii="Georgia" w:hAnsi="Georgia" w:cs="Arial"/>
                          <w:sz w:val="16"/>
                          <w:szCs w:val="16"/>
                        </w:rPr>
                        <w:t>*Correspondencia:</w:t>
                      </w:r>
                      <w:r w:rsidR="0084665A">
                        <w:rPr>
                          <w:rFonts w:ascii="Georgia" w:hAnsi="Georgia" w:cs="Arial"/>
                          <w:sz w:val="16"/>
                          <w:szCs w:val="16"/>
                        </w:rPr>
                        <w:t>(correo del autor de correspondencia)</w:t>
                      </w:r>
                      <w:r w:rsidRPr="00B179F1">
                        <w:rPr>
                          <w:rFonts w:ascii="Georgia" w:hAnsi="Georgia" w:cs="Arial"/>
                          <w:sz w:val="16"/>
                          <w:szCs w:val="16"/>
                        </w:rPr>
                        <w:t xml:space="preserve"> </w:t>
                      </w:r>
                      <w:r w:rsidRPr="00DD0BB3">
                        <w:rPr>
                          <w:rFonts w:ascii="Georgia" w:hAnsi="Georgia" w:cs="Arial"/>
                          <w:color w:val="4472C4" w:themeColor="accent1"/>
                          <w:sz w:val="16"/>
                          <w:szCs w:val="16"/>
                          <w:u w:val="single"/>
                        </w:rPr>
                        <w:t>autorcorrespondencia@email</w:t>
                      </w:r>
                      <w:r w:rsidRPr="00056CF0">
                        <w:rPr>
                          <w:rFonts w:ascii="Georgia" w:hAnsi="Georgia" w:cs="Arial"/>
                          <w:color w:val="4472C4" w:themeColor="accent1"/>
                          <w:sz w:val="16"/>
                          <w:szCs w:val="16"/>
                        </w:rPr>
                        <w:t xml:space="preserve"> </w:t>
                      </w:r>
                      <w:r w:rsidRPr="00B179F1">
                        <w:rPr>
                          <w:rFonts w:ascii="Georgia" w:hAnsi="Georgia" w:cs="Arial"/>
                          <w:sz w:val="16"/>
                          <w:szCs w:val="16"/>
                        </w:rPr>
                        <w:t>(Nombre del autor de correspondencia)</w:t>
                      </w:r>
                      <w:r w:rsidRPr="00B179F1">
                        <w:rPr>
                          <w:rFonts w:ascii="Georgia" w:hAnsi="Georgia" w:cs="Arial"/>
                          <w:sz w:val="16"/>
                          <w:szCs w:val="16"/>
                        </w:rPr>
                        <w:br/>
                      </w:r>
                      <w:r w:rsidRPr="00B179F1">
                        <w:rPr>
                          <w:rFonts w:ascii="Georgia" w:hAnsi="Georgia" w:cs="Arial"/>
                          <w:b/>
                          <w:sz w:val="16"/>
                          <w:szCs w:val="16"/>
                        </w:rPr>
                        <w:t>Recibido:</w:t>
                      </w:r>
                      <w:r w:rsidRPr="00B179F1">
                        <w:rPr>
                          <w:rFonts w:ascii="Georgia" w:hAnsi="Georgia" w:cs="Arial"/>
                          <w:sz w:val="16"/>
                          <w:szCs w:val="16"/>
                        </w:rPr>
                        <w:t xml:space="preserve"> </w:t>
                      </w:r>
                      <w:r w:rsidRPr="00DD0BB3">
                        <w:rPr>
                          <w:rFonts w:ascii="Georgia" w:hAnsi="Georgia" w:cs="Arial"/>
                          <w:sz w:val="16"/>
                          <w:szCs w:val="16"/>
                          <w:u w:val="single"/>
                        </w:rPr>
                        <w:t>Fecha de recepción;</w:t>
                      </w:r>
                      <w:r w:rsidRPr="00B179F1">
                        <w:rPr>
                          <w:rFonts w:ascii="Georgia" w:hAnsi="Georgia" w:cs="Arial"/>
                          <w:sz w:val="16"/>
                          <w:szCs w:val="16"/>
                        </w:rPr>
                        <w:t xml:space="preserve"> </w:t>
                      </w:r>
                      <w:r w:rsidRPr="00B179F1">
                        <w:rPr>
                          <w:rFonts w:ascii="Georgia" w:hAnsi="Georgia" w:cs="Arial"/>
                          <w:b/>
                          <w:sz w:val="16"/>
                          <w:szCs w:val="16"/>
                        </w:rPr>
                        <w:t>Aceptado</w:t>
                      </w:r>
                      <w:r w:rsidRPr="00B179F1">
                        <w:rPr>
                          <w:rFonts w:ascii="Georgia" w:hAnsi="Georgia" w:cs="Arial"/>
                          <w:sz w:val="16"/>
                          <w:szCs w:val="16"/>
                        </w:rPr>
                        <w:t xml:space="preserve">: </w:t>
                      </w:r>
                      <w:r w:rsidRPr="00DD0BB3">
                        <w:rPr>
                          <w:rFonts w:ascii="Georgia" w:hAnsi="Georgia" w:cs="Arial"/>
                          <w:sz w:val="16"/>
                          <w:szCs w:val="16"/>
                          <w:u w:val="single"/>
                        </w:rPr>
                        <w:t>Fecha de aceptación</w:t>
                      </w:r>
                      <w:r w:rsidRPr="00B179F1">
                        <w:rPr>
                          <w:rFonts w:ascii="Georgia" w:hAnsi="Georgia" w:cs="Arial"/>
                          <w:sz w:val="16"/>
                          <w:szCs w:val="16"/>
                        </w:rPr>
                        <w:br/>
                        <w:t>Publicado por la Universidad Autónoma de Chihuahua, a través de la Dirección de Investigación y Posgrado</w:t>
                      </w:r>
                      <w:r>
                        <w:rPr>
                          <w:rFonts w:ascii="Georgia" w:hAnsi="Georgia" w:cs="Arial"/>
                          <w:sz w:val="16"/>
                          <w:szCs w:val="16"/>
                        </w:rPr>
                        <w:t xml:space="preserve"> (Georgia 8).</w:t>
                      </w:r>
                    </w:p>
                    <w:p w:rsidR="00D8139F" w:rsidRDefault="00D8139F"/>
                  </w:txbxContent>
                </v:textbox>
                <w10:wrap type="square" anchorx="margin"/>
              </v:shape>
            </w:pict>
          </mc:Fallback>
        </mc:AlternateContent>
      </w:r>
      <w:r w:rsidR="00EE78AD" w:rsidRPr="00A37E6E">
        <w:rPr>
          <w:rFonts w:ascii="Arial" w:hAnsi="Arial" w:cs="Arial"/>
          <w:b/>
          <w:i/>
          <w:noProof/>
          <w:sz w:val="20"/>
          <w:szCs w:val="20"/>
          <w:lang w:val="es-MX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703702</wp:posOffset>
            </wp:positionV>
            <wp:extent cx="6037524" cy="2081284"/>
            <wp:effectExtent l="0" t="0" r="1905" b="0"/>
            <wp:wrapNone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iseño sin título(2).png"/>
                    <pic:cNvPicPr/>
                  </pic:nvPicPr>
                  <pic:blipFill rotWithShape="1">
                    <a:blip r:embed="rId11"/>
                    <a:srcRect b="40808"/>
                    <a:stretch/>
                  </pic:blipFill>
                  <pic:spPr bwMode="auto">
                    <a:xfrm>
                      <a:off x="0" y="0"/>
                      <a:ext cx="6119564" cy="2109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74B7" w:rsidRPr="00A37E6E">
        <w:rPr>
          <w:rFonts w:ascii="Georgia" w:hAnsi="Georgia" w:cs="Arial"/>
          <w:i/>
          <w:sz w:val="28"/>
          <w:szCs w:val="28"/>
          <w:lang w:val="es-MX"/>
        </w:rPr>
        <w:t>Título en inglés: debe ser traducción del título del artículo, formato centra</w:t>
      </w:r>
      <w:r w:rsidR="00534409">
        <w:rPr>
          <w:rFonts w:ascii="Georgia" w:hAnsi="Georgia" w:cs="Arial"/>
          <w:i/>
          <w:sz w:val="28"/>
          <w:szCs w:val="28"/>
          <w:lang w:val="es-MX"/>
        </w:rPr>
        <w:t>do</w:t>
      </w:r>
      <w:r w:rsidR="00A37E6E">
        <w:rPr>
          <w:rFonts w:ascii="Georgia" w:hAnsi="Georgia" w:cs="Arial"/>
          <w:i/>
          <w:sz w:val="28"/>
          <w:szCs w:val="28"/>
          <w:lang w:val="es-MX"/>
        </w:rPr>
        <w:t>, en itálicas</w:t>
      </w:r>
      <w:r w:rsidR="006274B7" w:rsidRPr="00B179F1">
        <w:rPr>
          <w:rFonts w:ascii="Georgia" w:hAnsi="Georgia" w:cs="Arial"/>
          <w:sz w:val="28"/>
          <w:szCs w:val="28"/>
          <w:lang w:val="es-MX"/>
        </w:rPr>
        <w:t xml:space="preserve">, </w:t>
      </w:r>
      <w:r w:rsidR="00B179F1">
        <w:rPr>
          <w:rFonts w:ascii="Georgia" w:hAnsi="Georgia" w:cs="Arial"/>
          <w:sz w:val="28"/>
          <w:szCs w:val="28"/>
          <w:lang w:val="es-MX"/>
        </w:rPr>
        <w:t>Georgia</w:t>
      </w:r>
      <w:r w:rsidR="006274B7" w:rsidRPr="00B179F1">
        <w:rPr>
          <w:rFonts w:ascii="Georgia" w:hAnsi="Georgia" w:cs="Arial"/>
          <w:sz w:val="28"/>
          <w:szCs w:val="28"/>
          <w:lang w:val="es-MX"/>
        </w:rPr>
        <w:t xml:space="preserve"> 14</w:t>
      </w:r>
    </w:p>
    <w:p w:rsidR="006274B7" w:rsidRPr="00B179F1" w:rsidRDefault="006274B7" w:rsidP="006274B7">
      <w:pPr>
        <w:spacing w:before="360" w:after="360" w:line="240" w:lineRule="auto"/>
        <w:ind w:right="51"/>
        <w:jc w:val="both"/>
        <w:rPr>
          <w:rFonts w:ascii="Georgia" w:hAnsi="Georgia" w:cs="Arial"/>
          <w:sz w:val="24"/>
          <w:szCs w:val="24"/>
        </w:rPr>
      </w:pPr>
      <w:r w:rsidRPr="00B179F1">
        <w:rPr>
          <w:rFonts w:ascii="Georgia" w:hAnsi="Georgia" w:cs="Arial"/>
          <w:b/>
          <w:sz w:val="24"/>
          <w:szCs w:val="24"/>
        </w:rPr>
        <w:t>Resumen</w:t>
      </w:r>
      <w:r w:rsidRPr="00B179F1">
        <w:rPr>
          <w:rFonts w:ascii="Georgia" w:hAnsi="Georgia" w:cs="Arial"/>
          <w:sz w:val="24"/>
          <w:szCs w:val="24"/>
        </w:rPr>
        <w:br/>
        <w:t xml:space="preserve">Debe tener una extensión máxima de 250 palabras. Debe incluir de forma clara el objetivo del estudio, mención breve de la metodología, resultados, discusión y conclusiones, y establecer el aporte del trabajo a la disciplina o la ciencia. De éste se derivarán cinco palabras claves, en español e inglés, que funjan como metadatos y permitan ligar el contenido del artículo. Formato: Justificado; Fuente: </w:t>
      </w:r>
      <w:r w:rsidR="00B179F1">
        <w:rPr>
          <w:rFonts w:ascii="Georgia" w:hAnsi="Georgia" w:cs="Arial"/>
          <w:sz w:val="24"/>
          <w:szCs w:val="24"/>
        </w:rPr>
        <w:t>Georgia</w:t>
      </w:r>
      <w:r w:rsidRPr="00B179F1">
        <w:rPr>
          <w:rFonts w:ascii="Georgia" w:hAnsi="Georgia" w:cs="Arial"/>
          <w:sz w:val="24"/>
          <w:szCs w:val="24"/>
        </w:rPr>
        <w:t xml:space="preserve"> 12.</w:t>
      </w:r>
    </w:p>
    <w:p w:rsidR="006274B7" w:rsidRPr="00B179F1" w:rsidRDefault="006274B7" w:rsidP="006274B7">
      <w:pPr>
        <w:spacing w:before="360" w:after="0" w:line="240" w:lineRule="auto"/>
        <w:ind w:right="51"/>
        <w:jc w:val="both"/>
        <w:rPr>
          <w:rFonts w:ascii="Georgia" w:hAnsi="Georgia" w:cs="Arial"/>
          <w:b/>
          <w:sz w:val="24"/>
          <w:szCs w:val="24"/>
        </w:rPr>
      </w:pPr>
      <w:r w:rsidRPr="00B179F1">
        <w:rPr>
          <w:rFonts w:ascii="Georgia" w:hAnsi="Georgia" w:cs="Arial"/>
          <w:b/>
          <w:sz w:val="24"/>
          <w:szCs w:val="24"/>
        </w:rPr>
        <w:t xml:space="preserve">Palabras clave: palabra 1, palabra 2, palabra 3, palabra 4, palabra 5. </w:t>
      </w:r>
    </w:p>
    <w:p w:rsidR="006274B7" w:rsidRPr="00B179F1" w:rsidRDefault="00B179F1" w:rsidP="006274B7">
      <w:pPr>
        <w:spacing w:after="360" w:line="240" w:lineRule="auto"/>
        <w:ind w:right="51"/>
        <w:jc w:val="both"/>
        <w:rPr>
          <w:rFonts w:ascii="Georgia" w:hAnsi="Georgia" w:cs="Arial"/>
          <w:b/>
          <w:i/>
          <w:sz w:val="24"/>
          <w:szCs w:val="24"/>
        </w:rPr>
      </w:pPr>
      <w:r>
        <w:rPr>
          <w:rFonts w:ascii="Georgia" w:hAnsi="Georgia" w:cs="Arial"/>
          <w:b/>
          <w:sz w:val="24"/>
          <w:szCs w:val="24"/>
        </w:rPr>
        <w:t>(F</w:t>
      </w:r>
      <w:r w:rsidR="006274B7" w:rsidRPr="00B179F1">
        <w:rPr>
          <w:rFonts w:ascii="Georgia" w:hAnsi="Georgia" w:cs="Arial"/>
          <w:b/>
          <w:sz w:val="24"/>
          <w:szCs w:val="24"/>
        </w:rPr>
        <w:t>uente</w:t>
      </w:r>
      <w:r>
        <w:rPr>
          <w:rFonts w:ascii="Georgia" w:hAnsi="Georgia" w:cs="Arial"/>
          <w:b/>
          <w:sz w:val="24"/>
          <w:szCs w:val="24"/>
        </w:rPr>
        <w:t>:</w:t>
      </w:r>
      <w:r w:rsidR="006274B7" w:rsidRPr="00B179F1">
        <w:rPr>
          <w:rFonts w:ascii="Georgia" w:hAnsi="Georgia" w:cs="Arial"/>
          <w:b/>
          <w:sz w:val="24"/>
          <w:szCs w:val="24"/>
        </w:rPr>
        <w:t xml:space="preserve"> </w:t>
      </w:r>
      <w:r>
        <w:rPr>
          <w:rFonts w:ascii="Georgia" w:hAnsi="Georgia" w:cs="Arial"/>
          <w:b/>
          <w:sz w:val="24"/>
          <w:szCs w:val="24"/>
        </w:rPr>
        <w:t>Georgia</w:t>
      </w:r>
      <w:r w:rsidR="006274B7" w:rsidRPr="00B179F1">
        <w:rPr>
          <w:rFonts w:ascii="Georgia" w:hAnsi="Georgia" w:cs="Arial"/>
          <w:b/>
          <w:sz w:val="24"/>
          <w:szCs w:val="24"/>
        </w:rPr>
        <w:t xml:space="preserve"> 10 en negritas)</w:t>
      </w:r>
    </w:p>
    <w:p w:rsidR="006274B7" w:rsidRPr="00B179F1" w:rsidRDefault="006274B7" w:rsidP="006274B7">
      <w:pPr>
        <w:spacing w:before="360" w:after="360" w:line="240" w:lineRule="auto"/>
        <w:ind w:right="51"/>
        <w:jc w:val="both"/>
        <w:rPr>
          <w:rFonts w:ascii="Georgia" w:hAnsi="Georgia" w:cs="Arial"/>
          <w:i/>
          <w:sz w:val="24"/>
          <w:szCs w:val="24"/>
          <w:lang w:val="en-US"/>
        </w:rPr>
      </w:pPr>
      <w:r w:rsidRPr="00B179F1">
        <w:rPr>
          <w:rFonts w:ascii="Georgia" w:hAnsi="Georgia" w:cs="Arial"/>
          <w:b/>
          <w:i/>
          <w:sz w:val="24"/>
          <w:szCs w:val="24"/>
          <w:lang w:val="en-US"/>
        </w:rPr>
        <w:lastRenderedPageBreak/>
        <w:t>Abstract</w:t>
      </w:r>
      <w:r w:rsidRPr="00B179F1">
        <w:rPr>
          <w:rFonts w:ascii="Georgia" w:hAnsi="Georgia" w:cs="Arial"/>
          <w:i/>
          <w:sz w:val="24"/>
          <w:szCs w:val="24"/>
          <w:lang w:val="en-US"/>
        </w:rPr>
        <w:br/>
        <w:t>It corresponds to the precise translation into English, of the abstract already presented in Spanish. Format: Justified</w:t>
      </w:r>
      <w:r w:rsidR="00B179F1" w:rsidRPr="00B179F1">
        <w:rPr>
          <w:rFonts w:ascii="Georgia" w:hAnsi="Georgia" w:cs="Arial"/>
          <w:i/>
          <w:sz w:val="24"/>
          <w:szCs w:val="24"/>
          <w:lang w:val="en-US"/>
        </w:rPr>
        <w:t>, in italics, font Georgia</w:t>
      </w:r>
      <w:r w:rsidRPr="00B179F1">
        <w:rPr>
          <w:rFonts w:ascii="Georgia" w:hAnsi="Georgia" w:cs="Arial"/>
          <w:i/>
          <w:sz w:val="24"/>
          <w:szCs w:val="24"/>
          <w:lang w:val="en-US"/>
        </w:rPr>
        <w:t xml:space="preserve"> 12.</w:t>
      </w:r>
    </w:p>
    <w:p w:rsidR="006274B7" w:rsidRPr="00B179F1" w:rsidRDefault="006274B7" w:rsidP="006274B7">
      <w:pPr>
        <w:spacing w:before="360" w:after="0" w:line="240" w:lineRule="auto"/>
        <w:ind w:right="51"/>
        <w:jc w:val="both"/>
        <w:rPr>
          <w:rFonts w:ascii="Georgia" w:hAnsi="Georgia" w:cs="Arial"/>
          <w:b/>
          <w:i/>
          <w:sz w:val="24"/>
          <w:szCs w:val="24"/>
          <w:lang w:val="en-US"/>
        </w:rPr>
      </w:pPr>
      <w:r w:rsidRPr="00B179F1">
        <w:rPr>
          <w:rFonts w:ascii="Georgia" w:hAnsi="Georgia" w:cs="Arial"/>
          <w:b/>
          <w:i/>
          <w:sz w:val="24"/>
          <w:szCs w:val="24"/>
          <w:lang w:val="en-US"/>
        </w:rPr>
        <w:t xml:space="preserve">Keywords: </w:t>
      </w:r>
      <w:r w:rsidR="001377E5">
        <w:rPr>
          <w:rFonts w:ascii="Georgia" w:hAnsi="Georgia" w:cs="Arial"/>
          <w:b/>
          <w:i/>
          <w:sz w:val="24"/>
          <w:szCs w:val="24"/>
          <w:lang w:val="en-US"/>
        </w:rPr>
        <w:t>k</w:t>
      </w:r>
      <w:r w:rsidRPr="00B179F1">
        <w:rPr>
          <w:rFonts w:ascii="Georgia" w:hAnsi="Georgia" w:cs="Arial"/>
          <w:b/>
          <w:i/>
          <w:sz w:val="24"/>
          <w:szCs w:val="24"/>
          <w:lang w:val="en-US"/>
        </w:rPr>
        <w:t xml:space="preserve">eyword 1, </w:t>
      </w:r>
      <w:r w:rsidR="001377E5">
        <w:rPr>
          <w:rFonts w:ascii="Georgia" w:hAnsi="Georgia" w:cs="Arial"/>
          <w:b/>
          <w:i/>
          <w:sz w:val="24"/>
          <w:szCs w:val="24"/>
          <w:lang w:val="en-US"/>
        </w:rPr>
        <w:t>k</w:t>
      </w:r>
      <w:r w:rsidRPr="00B179F1">
        <w:rPr>
          <w:rFonts w:ascii="Georgia" w:hAnsi="Georgia" w:cs="Arial"/>
          <w:b/>
          <w:i/>
          <w:sz w:val="24"/>
          <w:szCs w:val="24"/>
          <w:lang w:val="en-US"/>
        </w:rPr>
        <w:t xml:space="preserve">eyword 2, </w:t>
      </w:r>
      <w:r w:rsidR="001377E5">
        <w:rPr>
          <w:rFonts w:ascii="Georgia" w:hAnsi="Georgia" w:cs="Arial"/>
          <w:b/>
          <w:i/>
          <w:sz w:val="24"/>
          <w:szCs w:val="24"/>
          <w:lang w:val="en-US"/>
        </w:rPr>
        <w:t>k</w:t>
      </w:r>
      <w:r w:rsidRPr="00B179F1">
        <w:rPr>
          <w:rFonts w:ascii="Georgia" w:hAnsi="Georgia" w:cs="Arial"/>
          <w:b/>
          <w:i/>
          <w:sz w:val="24"/>
          <w:szCs w:val="24"/>
          <w:lang w:val="en-US"/>
        </w:rPr>
        <w:t xml:space="preserve">eyword 3, </w:t>
      </w:r>
      <w:r w:rsidR="001377E5">
        <w:rPr>
          <w:rFonts w:ascii="Georgia" w:hAnsi="Georgia" w:cs="Arial"/>
          <w:b/>
          <w:i/>
          <w:sz w:val="24"/>
          <w:szCs w:val="24"/>
          <w:lang w:val="en-US"/>
        </w:rPr>
        <w:t>k</w:t>
      </w:r>
      <w:r w:rsidRPr="00B179F1">
        <w:rPr>
          <w:rFonts w:ascii="Georgia" w:hAnsi="Georgia" w:cs="Arial"/>
          <w:b/>
          <w:i/>
          <w:sz w:val="24"/>
          <w:szCs w:val="24"/>
          <w:lang w:val="en-US"/>
        </w:rPr>
        <w:t xml:space="preserve">eyword 4, </w:t>
      </w:r>
      <w:r w:rsidR="001377E5">
        <w:rPr>
          <w:rFonts w:ascii="Georgia" w:hAnsi="Georgia" w:cs="Arial"/>
          <w:b/>
          <w:i/>
          <w:sz w:val="24"/>
          <w:szCs w:val="24"/>
          <w:lang w:val="en-US"/>
        </w:rPr>
        <w:t>k</w:t>
      </w:r>
      <w:r w:rsidRPr="00B179F1">
        <w:rPr>
          <w:rFonts w:ascii="Georgia" w:hAnsi="Georgia" w:cs="Arial"/>
          <w:b/>
          <w:i/>
          <w:sz w:val="24"/>
          <w:szCs w:val="24"/>
          <w:lang w:val="en-US"/>
        </w:rPr>
        <w:t>eyword 5</w:t>
      </w:r>
    </w:p>
    <w:p w:rsidR="006274B7" w:rsidRPr="00B179F1" w:rsidRDefault="006274B7" w:rsidP="006274B7">
      <w:pPr>
        <w:spacing w:after="360" w:line="240" w:lineRule="auto"/>
        <w:ind w:right="51"/>
        <w:jc w:val="both"/>
        <w:rPr>
          <w:rFonts w:ascii="Georgia" w:hAnsi="Georgia" w:cs="Arial"/>
          <w:b/>
          <w:sz w:val="24"/>
          <w:szCs w:val="24"/>
          <w:lang w:val="en-US"/>
        </w:rPr>
      </w:pPr>
      <w:r w:rsidRPr="00B179F1">
        <w:rPr>
          <w:rFonts w:ascii="Georgia" w:hAnsi="Georgia" w:cs="Arial"/>
          <w:b/>
          <w:i/>
          <w:sz w:val="24"/>
          <w:szCs w:val="24"/>
          <w:lang w:val="en-US"/>
        </w:rPr>
        <w:t xml:space="preserve">(Font </w:t>
      </w:r>
      <w:r w:rsidR="00B179F1">
        <w:rPr>
          <w:rFonts w:ascii="Georgia" w:hAnsi="Georgia" w:cs="Arial"/>
          <w:b/>
          <w:i/>
          <w:sz w:val="24"/>
          <w:szCs w:val="24"/>
          <w:lang w:val="en-US"/>
        </w:rPr>
        <w:t>Georgia</w:t>
      </w:r>
      <w:r w:rsidRPr="00B179F1">
        <w:rPr>
          <w:rFonts w:ascii="Georgia" w:hAnsi="Georgia" w:cs="Arial"/>
          <w:b/>
          <w:i/>
          <w:sz w:val="24"/>
          <w:szCs w:val="24"/>
          <w:lang w:val="en-US"/>
        </w:rPr>
        <w:t xml:space="preserve"> 1</w:t>
      </w:r>
      <w:r w:rsidR="00B179F1">
        <w:rPr>
          <w:rFonts w:ascii="Georgia" w:hAnsi="Georgia" w:cs="Arial"/>
          <w:b/>
          <w:i/>
          <w:sz w:val="24"/>
          <w:szCs w:val="24"/>
          <w:lang w:val="en-US"/>
        </w:rPr>
        <w:t>2,</w:t>
      </w:r>
      <w:r w:rsidRPr="00B179F1">
        <w:rPr>
          <w:rFonts w:ascii="Georgia" w:hAnsi="Georgia" w:cs="Arial"/>
          <w:b/>
          <w:i/>
          <w:sz w:val="24"/>
          <w:szCs w:val="24"/>
          <w:lang w:val="en-US"/>
        </w:rPr>
        <w:t xml:space="preserve"> in</w:t>
      </w:r>
      <w:r w:rsidR="00B179F1">
        <w:rPr>
          <w:rFonts w:ascii="Georgia" w:hAnsi="Georgia" w:cs="Arial"/>
          <w:b/>
          <w:i/>
          <w:sz w:val="24"/>
          <w:szCs w:val="24"/>
          <w:lang w:val="en-US"/>
        </w:rPr>
        <w:t xml:space="preserve"> italics and</w:t>
      </w:r>
      <w:r w:rsidRPr="00B179F1">
        <w:rPr>
          <w:rFonts w:ascii="Georgia" w:hAnsi="Georgia" w:cs="Arial"/>
          <w:b/>
          <w:i/>
          <w:sz w:val="24"/>
          <w:szCs w:val="24"/>
          <w:lang w:val="en-US"/>
        </w:rPr>
        <w:t xml:space="preserve"> bold</w:t>
      </w:r>
      <w:r w:rsidR="00B179F1">
        <w:rPr>
          <w:rFonts w:ascii="Georgia" w:hAnsi="Georgia" w:cs="Arial"/>
          <w:b/>
          <w:i/>
          <w:sz w:val="24"/>
          <w:szCs w:val="24"/>
          <w:lang w:val="en-US"/>
        </w:rPr>
        <w:t xml:space="preserve"> format</w:t>
      </w:r>
      <w:r w:rsidRPr="00B179F1">
        <w:rPr>
          <w:rFonts w:ascii="Georgia" w:hAnsi="Georgia" w:cs="Arial"/>
          <w:b/>
          <w:i/>
          <w:sz w:val="24"/>
          <w:szCs w:val="24"/>
          <w:lang w:val="en-US"/>
        </w:rPr>
        <w:t>)</w:t>
      </w:r>
    </w:p>
    <w:p w:rsidR="006274B7" w:rsidRPr="00B179F1" w:rsidRDefault="006274B7" w:rsidP="006274B7">
      <w:pPr>
        <w:spacing w:before="360" w:after="360" w:line="240" w:lineRule="auto"/>
        <w:ind w:right="51"/>
        <w:jc w:val="both"/>
        <w:rPr>
          <w:rFonts w:ascii="Georgia" w:hAnsi="Georgia" w:cs="Arial"/>
          <w:b/>
          <w:sz w:val="24"/>
          <w:szCs w:val="24"/>
          <w:lang w:val="es-MX"/>
        </w:rPr>
      </w:pPr>
      <w:r w:rsidRPr="00B179F1">
        <w:rPr>
          <w:rFonts w:ascii="Georgia" w:hAnsi="Georgia" w:cs="Arial"/>
          <w:b/>
          <w:sz w:val="24"/>
          <w:szCs w:val="24"/>
          <w:lang w:val="es-MX"/>
        </w:rPr>
        <w:t xml:space="preserve">A partir de la Introducción, Formato Justificado, Fuente </w:t>
      </w:r>
      <w:r w:rsidR="00B179F1" w:rsidRPr="00B179F1">
        <w:rPr>
          <w:rFonts w:ascii="Georgia" w:hAnsi="Georgia" w:cs="Arial"/>
          <w:b/>
          <w:sz w:val="24"/>
          <w:szCs w:val="24"/>
          <w:lang w:val="es-MX"/>
        </w:rPr>
        <w:t>Georgia</w:t>
      </w:r>
      <w:r w:rsidRPr="00B179F1">
        <w:rPr>
          <w:rFonts w:ascii="Georgia" w:hAnsi="Georgia" w:cs="Arial"/>
          <w:b/>
          <w:sz w:val="24"/>
          <w:szCs w:val="24"/>
          <w:lang w:val="es-MX"/>
        </w:rPr>
        <w:t xml:space="preserve"> 12, espaciado anterior y superior entre secciones de 18 puntos, y con interlineado </w:t>
      </w:r>
      <w:r w:rsidR="001377E5">
        <w:rPr>
          <w:rFonts w:ascii="Georgia" w:hAnsi="Georgia" w:cs="Arial"/>
          <w:b/>
          <w:sz w:val="24"/>
          <w:szCs w:val="24"/>
          <w:lang w:val="es-MX"/>
        </w:rPr>
        <w:t xml:space="preserve">sencillo </w:t>
      </w:r>
      <w:r w:rsidRPr="00B179F1">
        <w:rPr>
          <w:rFonts w:ascii="Georgia" w:hAnsi="Georgia" w:cs="Arial"/>
          <w:b/>
          <w:sz w:val="24"/>
          <w:szCs w:val="24"/>
          <w:lang w:val="es-MX"/>
        </w:rPr>
        <w:t>en el resto del documento.</w:t>
      </w:r>
    </w:p>
    <w:p w:rsidR="006274B7" w:rsidRPr="00B179F1" w:rsidRDefault="006274B7" w:rsidP="006274B7">
      <w:pPr>
        <w:spacing w:before="360" w:after="120" w:line="240" w:lineRule="auto"/>
        <w:ind w:right="51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</w:pPr>
      <w:r w:rsidRPr="00B179F1">
        <w:rPr>
          <w:rFonts w:ascii="Georgia" w:hAnsi="Georgia" w:cs="Arial"/>
          <w:b/>
          <w:color w:val="000000"/>
          <w:sz w:val="24"/>
          <w:szCs w:val="24"/>
          <w:shd w:val="clear" w:color="auto" w:fill="FFFFFF"/>
          <w:lang w:val="es-MX"/>
        </w:rPr>
        <w:t>Nota</w:t>
      </w: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: Se sugiere que las contribuciones cuenten con las siguientes secciones: </w:t>
      </w:r>
    </w:p>
    <w:p w:rsidR="006274B7" w:rsidRPr="00B179F1" w:rsidRDefault="006274B7" w:rsidP="006274B7">
      <w:pPr>
        <w:numPr>
          <w:ilvl w:val="0"/>
          <w:numId w:val="11"/>
        </w:numPr>
        <w:spacing w:line="240" w:lineRule="auto"/>
        <w:ind w:right="49"/>
        <w:contextualSpacing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</w:pP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Introducción</w:t>
      </w:r>
    </w:p>
    <w:p w:rsidR="006274B7" w:rsidRPr="00B179F1" w:rsidRDefault="006274B7" w:rsidP="006274B7">
      <w:pPr>
        <w:numPr>
          <w:ilvl w:val="0"/>
          <w:numId w:val="11"/>
        </w:numPr>
        <w:spacing w:line="240" w:lineRule="auto"/>
        <w:ind w:right="49"/>
        <w:contextualSpacing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</w:pP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Antecedentes </w:t>
      </w:r>
    </w:p>
    <w:p w:rsidR="006274B7" w:rsidRPr="00B179F1" w:rsidRDefault="006274B7" w:rsidP="006274B7">
      <w:pPr>
        <w:numPr>
          <w:ilvl w:val="0"/>
          <w:numId w:val="11"/>
        </w:numPr>
        <w:spacing w:line="240" w:lineRule="auto"/>
        <w:ind w:right="49"/>
        <w:contextualSpacing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</w:pP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Metodología y tipo de investigación</w:t>
      </w:r>
    </w:p>
    <w:p w:rsidR="006274B7" w:rsidRPr="00B179F1" w:rsidRDefault="006274B7" w:rsidP="006274B7">
      <w:pPr>
        <w:numPr>
          <w:ilvl w:val="0"/>
          <w:numId w:val="11"/>
        </w:numPr>
        <w:spacing w:line="240" w:lineRule="auto"/>
        <w:ind w:right="49"/>
        <w:contextualSpacing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</w:pP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Resultados</w:t>
      </w:r>
    </w:p>
    <w:p w:rsidR="006274B7" w:rsidRPr="00B179F1" w:rsidRDefault="006274B7" w:rsidP="006274B7">
      <w:pPr>
        <w:numPr>
          <w:ilvl w:val="0"/>
          <w:numId w:val="11"/>
        </w:numPr>
        <w:spacing w:line="240" w:lineRule="auto"/>
        <w:ind w:right="49"/>
        <w:contextualSpacing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</w:pP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Discusión y conclusiones </w:t>
      </w:r>
    </w:p>
    <w:p w:rsidR="006274B7" w:rsidRPr="00B179F1" w:rsidRDefault="006274B7" w:rsidP="006274B7">
      <w:pPr>
        <w:numPr>
          <w:ilvl w:val="0"/>
          <w:numId w:val="11"/>
        </w:numPr>
        <w:spacing w:line="240" w:lineRule="auto"/>
        <w:ind w:right="49"/>
        <w:contextualSpacing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</w:pP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Agradecimientos</w:t>
      </w:r>
    </w:p>
    <w:p w:rsidR="006274B7" w:rsidRPr="00B179F1" w:rsidRDefault="006274B7" w:rsidP="006274B7">
      <w:pPr>
        <w:numPr>
          <w:ilvl w:val="0"/>
          <w:numId w:val="11"/>
        </w:numPr>
        <w:spacing w:line="240" w:lineRule="auto"/>
        <w:ind w:right="49"/>
        <w:contextualSpacing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</w:pP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Conflicto de interés</w:t>
      </w:r>
    </w:p>
    <w:p w:rsidR="006274B7" w:rsidRPr="00B179F1" w:rsidRDefault="006274B7" w:rsidP="006274B7">
      <w:pPr>
        <w:numPr>
          <w:ilvl w:val="0"/>
          <w:numId w:val="11"/>
        </w:numPr>
        <w:spacing w:line="240" w:lineRule="auto"/>
        <w:ind w:left="714" w:right="51" w:hanging="357"/>
        <w:contextualSpacing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</w:pP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Referencias</w:t>
      </w:r>
    </w:p>
    <w:p w:rsidR="006274B7" w:rsidRPr="00B179F1" w:rsidRDefault="006274B7" w:rsidP="006274B7">
      <w:pPr>
        <w:numPr>
          <w:ilvl w:val="0"/>
          <w:numId w:val="11"/>
        </w:numPr>
        <w:spacing w:line="240" w:lineRule="auto"/>
        <w:ind w:left="714" w:right="51" w:hanging="357"/>
        <w:contextualSpacing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</w:pP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Anexo(s) en su caso</w:t>
      </w:r>
    </w:p>
    <w:p w:rsidR="006274B7" w:rsidRPr="00B179F1" w:rsidRDefault="006274B7" w:rsidP="006274B7">
      <w:pPr>
        <w:spacing w:line="240" w:lineRule="auto"/>
        <w:ind w:right="51"/>
        <w:contextualSpacing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</w:pPr>
    </w:p>
    <w:p w:rsidR="006274B7" w:rsidRPr="00B179F1" w:rsidRDefault="006274B7" w:rsidP="006274B7">
      <w:pPr>
        <w:spacing w:line="240" w:lineRule="auto"/>
        <w:ind w:right="51"/>
        <w:contextualSpacing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</w:pP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Deberá tener una extensión de </w:t>
      </w:r>
      <w:r w:rsidRPr="00B179F1">
        <w:rPr>
          <w:rFonts w:ascii="Georgia" w:hAnsi="Georgia" w:cs="Arial"/>
          <w:b/>
          <w:color w:val="000000"/>
          <w:sz w:val="24"/>
          <w:szCs w:val="24"/>
          <w:shd w:val="clear" w:color="auto" w:fill="FFFFFF"/>
          <w:lang w:val="es-MX"/>
        </w:rPr>
        <w:t>12-20</w:t>
      </w: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cuartillas como máximo, incluyendo Resumen y un mínimo de </w:t>
      </w:r>
      <w:r w:rsidRPr="00B179F1">
        <w:rPr>
          <w:rFonts w:ascii="Georgia" w:hAnsi="Georgia" w:cs="Arial"/>
          <w:b/>
          <w:color w:val="000000"/>
          <w:sz w:val="24"/>
          <w:szCs w:val="24"/>
          <w:shd w:val="clear" w:color="auto" w:fill="FFFFFF"/>
          <w:lang w:val="es-MX"/>
        </w:rPr>
        <w:t>20</w:t>
      </w: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Referencias científicas.</w:t>
      </w:r>
    </w:p>
    <w:p w:rsidR="006274B7" w:rsidRPr="00B179F1" w:rsidRDefault="006274B7" w:rsidP="006274B7">
      <w:pPr>
        <w:spacing w:before="360" w:after="360" w:line="240" w:lineRule="auto"/>
        <w:ind w:right="51"/>
        <w:rPr>
          <w:rFonts w:ascii="Georgia" w:hAnsi="Georgia" w:cs="Arial"/>
          <w:b/>
          <w:color w:val="000000"/>
          <w:sz w:val="24"/>
          <w:szCs w:val="24"/>
          <w:shd w:val="clear" w:color="auto" w:fill="FFFFFF"/>
        </w:rPr>
      </w:pPr>
      <w:r w:rsidRPr="00B179F1">
        <w:rPr>
          <w:rFonts w:ascii="Georgia" w:hAnsi="Georgia" w:cs="Arial"/>
          <w:b/>
          <w:color w:val="000000"/>
          <w:sz w:val="24"/>
          <w:szCs w:val="24"/>
          <w:shd w:val="clear" w:color="auto" w:fill="FFFFFF"/>
        </w:rPr>
        <w:t xml:space="preserve">1. Introducción </w:t>
      </w:r>
    </w:p>
    <w:p w:rsidR="006274B7" w:rsidRPr="00B179F1" w:rsidRDefault="006274B7" w:rsidP="006274B7">
      <w:pPr>
        <w:spacing w:line="240" w:lineRule="auto"/>
        <w:ind w:right="49" w:firstLine="708"/>
        <w:jc w:val="both"/>
        <w:rPr>
          <w:rFonts w:ascii="Georgia" w:hAnsi="Georgia" w:cs="Arial"/>
          <w:b/>
          <w:color w:val="000000"/>
          <w:sz w:val="24"/>
          <w:szCs w:val="24"/>
          <w:shd w:val="clear" w:color="auto" w:fill="FFFFFF"/>
        </w:rPr>
      </w:pP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La introducción describirá el estado actual del conocimiento sobre el tópico de investigación abordado (referencias actuales), su justificación e importancia, así como la inclusión de la hipótesis y el objetivo del trabajo. Esta sección no deberá ser mayor a dos cuartillas</w:t>
      </w:r>
      <w:r w:rsidRPr="00B179F1">
        <w:rPr>
          <w:rFonts w:ascii="Georgia" w:hAnsi="Georgia" w:cs="Arial"/>
          <w:b/>
          <w:color w:val="000000"/>
          <w:sz w:val="24"/>
          <w:szCs w:val="24"/>
          <w:shd w:val="clear" w:color="auto" w:fill="FFFFFF"/>
        </w:rPr>
        <w:t>.</w:t>
      </w:r>
    </w:p>
    <w:p w:rsidR="006274B7" w:rsidRPr="00B179F1" w:rsidRDefault="006274B7" w:rsidP="006274B7">
      <w:pPr>
        <w:spacing w:after="0" w:line="240" w:lineRule="auto"/>
        <w:ind w:right="51"/>
        <w:jc w:val="both"/>
        <w:rPr>
          <w:rFonts w:ascii="Georgia" w:hAnsi="Georgia" w:cs="Arial"/>
          <w:b/>
          <w:sz w:val="24"/>
          <w:szCs w:val="24"/>
          <w:shd w:val="clear" w:color="auto" w:fill="FFFFFF"/>
        </w:rPr>
      </w:pPr>
      <w:r w:rsidRPr="00B179F1">
        <w:rPr>
          <w:rFonts w:ascii="Georgia" w:hAnsi="Georgia" w:cs="Arial"/>
          <w:b/>
          <w:sz w:val="24"/>
          <w:szCs w:val="24"/>
          <w:shd w:val="clear" w:color="auto" w:fill="FFFFFF"/>
        </w:rPr>
        <w:t xml:space="preserve">Las citas dentro del texto se describirán: </w:t>
      </w:r>
    </w:p>
    <w:p w:rsidR="006274B7" w:rsidRPr="00B179F1" w:rsidRDefault="006274B7" w:rsidP="006274B7">
      <w:pPr>
        <w:numPr>
          <w:ilvl w:val="0"/>
          <w:numId w:val="11"/>
        </w:numPr>
        <w:spacing w:after="0" w:line="240" w:lineRule="auto"/>
        <w:ind w:right="51"/>
        <w:contextualSpacing/>
        <w:jc w:val="both"/>
        <w:rPr>
          <w:rFonts w:ascii="Georgia" w:hAnsi="Georgia" w:cs="Arial"/>
          <w:sz w:val="24"/>
          <w:szCs w:val="24"/>
          <w:shd w:val="clear" w:color="auto" w:fill="FFFFFF"/>
        </w:rPr>
      </w:pPr>
      <w:r w:rsidRPr="00B179F1">
        <w:rPr>
          <w:rFonts w:ascii="Georgia" w:hAnsi="Georgia" w:cs="Arial"/>
          <w:sz w:val="24"/>
          <w:szCs w:val="24"/>
          <w:shd w:val="clear" w:color="auto" w:fill="FFFFFF"/>
        </w:rPr>
        <w:t>Autor único: Primer apellido de autor, año de la publicación, ejemplo: (</w:t>
      </w:r>
      <w:proofErr w:type="spellStart"/>
      <w:r w:rsidRPr="00B179F1">
        <w:rPr>
          <w:rFonts w:ascii="Georgia" w:hAnsi="Georgia" w:cs="Arial"/>
          <w:sz w:val="24"/>
          <w:szCs w:val="24"/>
          <w:shd w:val="clear" w:color="auto" w:fill="FFFFFF"/>
        </w:rPr>
        <w:t>Bourne</w:t>
      </w:r>
      <w:proofErr w:type="spellEnd"/>
      <w:r w:rsidRPr="00B179F1">
        <w:rPr>
          <w:rFonts w:ascii="Georgia" w:hAnsi="Georgia" w:cs="Arial"/>
          <w:sz w:val="24"/>
          <w:szCs w:val="24"/>
          <w:shd w:val="clear" w:color="auto" w:fill="FFFFFF"/>
        </w:rPr>
        <w:t xml:space="preserve">, 1966). </w:t>
      </w:r>
    </w:p>
    <w:p w:rsidR="006274B7" w:rsidRPr="00B179F1" w:rsidRDefault="006274B7" w:rsidP="006274B7">
      <w:pPr>
        <w:numPr>
          <w:ilvl w:val="0"/>
          <w:numId w:val="11"/>
        </w:numPr>
        <w:spacing w:line="240" w:lineRule="auto"/>
        <w:ind w:right="49"/>
        <w:contextualSpacing/>
        <w:jc w:val="both"/>
        <w:rPr>
          <w:rFonts w:ascii="Georgia" w:hAnsi="Georgia" w:cs="Arial"/>
          <w:sz w:val="24"/>
          <w:szCs w:val="24"/>
          <w:shd w:val="clear" w:color="auto" w:fill="FFFFFF"/>
        </w:rPr>
      </w:pPr>
      <w:r w:rsidRPr="00B179F1">
        <w:rPr>
          <w:rFonts w:ascii="Georgia" w:hAnsi="Georgia" w:cs="Arial"/>
          <w:sz w:val="24"/>
          <w:szCs w:val="24"/>
          <w:shd w:val="clear" w:color="auto" w:fill="FFFFFF"/>
        </w:rPr>
        <w:t>Dos autores: El primer apellido de ambos autores y el año de publicación (Li y Zhu, 2018).</w:t>
      </w:r>
    </w:p>
    <w:p w:rsidR="006274B7" w:rsidRPr="00B179F1" w:rsidRDefault="006274B7" w:rsidP="006274B7">
      <w:pPr>
        <w:numPr>
          <w:ilvl w:val="0"/>
          <w:numId w:val="11"/>
        </w:numPr>
        <w:contextualSpacing/>
        <w:rPr>
          <w:rFonts w:ascii="Georgia" w:hAnsi="Georgia" w:cs="Arial"/>
          <w:sz w:val="24"/>
          <w:szCs w:val="24"/>
          <w:shd w:val="clear" w:color="auto" w:fill="FFFFFF"/>
        </w:rPr>
      </w:pPr>
      <w:r w:rsidRPr="00B179F1">
        <w:rPr>
          <w:rFonts w:ascii="Georgia" w:hAnsi="Georgia" w:cs="Arial"/>
          <w:sz w:val="24"/>
          <w:szCs w:val="24"/>
          <w:shd w:val="clear" w:color="auto" w:fill="FFFFFF"/>
        </w:rPr>
        <w:t>Tres, cuatro o más autores: Primer apellido o apellidos del primer autor seguido de la locución latina et al., y el año de publicación (Menchaca-Armenta et al., 2020).</w:t>
      </w:r>
    </w:p>
    <w:p w:rsidR="006274B7" w:rsidRPr="00B179F1" w:rsidRDefault="006274B7" w:rsidP="006274B7">
      <w:pPr>
        <w:spacing w:before="360" w:after="360" w:line="240" w:lineRule="auto"/>
        <w:ind w:right="51"/>
        <w:jc w:val="both"/>
        <w:rPr>
          <w:rFonts w:ascii="Georgia" w:hAnsi="Georgia" w:cs="Arial"/>
          <w:b/>
          <w:color w:val="000000"/>
          <w:sz w:val="24"/>
          <w:szCs w:val="24"/>
          <w:shd w:val="clear" w:color="auto" w:fill="FFFFFF"/>
        </w:rPr>
      </w:pPr>
      <w:r w:rsidRPr="00B179F1">
        <w:rPr>
          <w:rFonts w:ascii="Georgia" w:hAnsi="Georgia" w:cs="Arial"/>
          <w:b/>
          <w:color w:val="000000"/>
          <w:sz w:val="24"/>
          <w:szCs w:val="24"/>
          <w:shd w:val="clear" w:color="auto" w:fill="FFFFFF"/>
        </w:rPr>
        <w:t>2. Naturaleza de la investigación y metodología</w:t>
      </w:r>
    </w:p>
    <w:p w:rsidR="006274B7" w:rsidRPr="00B179F1" w:rsidRDefault="006274B7" w:rsidP="006274B7">
      <w:pPr>
        <w:spacing w:before="360" w:after="0" w:line="240" w:lineRule="auto"/>
        <w:ind w:left="708" w:right="51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En esta sección especificar si por su propósito la investigación es:</w:t>
      </w:r>
    </w:p>
    <w:p w:rsidR="006274B7" w:rsidRPr="00B179F1" w:rsidRDefault="006274B7" w:rsidP="006274B7">
      <w:pPr>
        <w:numPr>
          <w:ilvl w:val="0"/>
          <w:numId w:val="15"/>
        </w:numPr>
        <w:spacing w:before="360" w:after="0" w:line="240" w:lineRule="auto"/>
        <w:ind w:right="51"/>
        <w:contextualSpacing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</w:rPr>
        <w:lastRenderedPageBreak/>
        <w:t>Básica o pura</w:t>
      </w:r>
    </w:p>
    <w:p w:rsidR="006274B7" w:rsidRPr="00B179F1" w:rsidRDefault="006274B7" w:rsidP="006274B7">
      <w:pPr>
        <w:numPr>
          <w:ilvl w:val="0"/>
          <w:numId w:val="15"/>
        </w:numPr>
        <w:spacing w:before="360" w:after="0" w:line="240" w:lineRule="auto"/>
        <w:ind w:right="51"/>
        <w:contextualSpacing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Aplicada</w:t>
      </w:r>
    </w:p>
    <w:p w:rsidR="006274B7" w:rsidRPr="00B179F1" w:rsidRDefault="006274B7" w:rsidP="006274B7">
      <w:pPr>
        <w:spacing w:before="360" w:after="0" w:line="240" w:lineRule="auto"/>
        <w:ind w:left="720" w:right="51"/>
        <w:contextualSpacing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</w:p>
    <w:p w:rsidR="006274B7" w:rsidRPr="00B179F1" w:rsidRDefault="006274B7" w:rsidP="00421519">
      <w:pPr>
        <w:spacing w:before="360" w:after="0" w:line="240" w:lineRule="auto"/>
        <w:ind w:left="720" w:right="51"/>
        <w:contextualSpacing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Por su enfoque metodológico determinar si es:</w:t>
      </w:r>
    </w:p>
    <w:p w:rsidR="006274B7" w:rsidRPr="00B179F1" w:rsidRDefault="006274B7" w:rsidP="006274B7">
      <w:pPr>
        <w:numPr>
          <w:ilvl w:val="0"/>
          <w:numId w:val="15"/>
        </w:numPr>
        <w:spacing w:before="360" w:after="0" w:line="240" w:lineRule="auto"/>
        <w:ind w:right="51"/>
        <w:contextualSpacing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Cuantitativa</w:t>
      </w:r>
    </w:p>
    <w:p w:rsidR="006274B7" w:rsidRPr="00B179F1" w:rsidRDefault="006274B7" w:rsidP="006274B7">
      <w:pPr>
        <w:numPr>
          <w:ilvl w:val="0"/>
          <w:numId w:val="15"/>
        </w:numPr>
        <w:spacing w:before="360" w:after="0" w:line="240" w:lineRule="auto"/>
        <w:ind w:right="51"/>
        <w:contextualSpacing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Cualitativa</w:t>
      </w:r>
    </w:p>
    <w:p w:rsidR="006274B7" w:rsidRPr="00B179F1" w:rsidRDefault="006274B7" w:rsidP="006274B7">
      <w:pPr>
        <w:numPr>
          <w:ilvl w:val="0"/>
          <w:numId w:val="15"/>
        </w:numPr>
        <w:spacing w:before="360" w:after="0" w:line="240" w:lineRule="auto"/>
        <w:ind w:right="51"/>
        <w:contextualSpacing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Mixta</w:t>
      </w:r>
    </w:p>
    <w:p w:rsidR="006274B7" w:rsidRPr="00B179F1" w:rsidRDefault="006274B7" w:rsidP="006274B7">
      <w:pPr>
        <w:spacing w:before="360" w:after="0" w:line="240" w:lineRule="auto"/>
        <w:ind w:right="51" w:firstLine="708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En cuanto a su estrategia de recolección de información, se indicará si es:</w:t>
      </w:r>
    </w:p>
    <w:p w:rsidR="006274B7" w:rsidRPr="00B179F1" w:rsidRDefault="006274B7" w:rsidP="006274B7">
      <w:pPr>
        <w:numPr>
          <w:ilvl w:val="0"/>
          <w:numId w:val="16"/>
        </w:numPr>
        <w:spacing w:before="360" w:after="0" w:line="240" w:lineRule="auto"/>
        <w:ind w:right="51"/>
        <w:contextualSpacing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Experimental</w:t>
      </w:r>
    </w:p>
    <w:p w:rsidR="006274B7" w:rsidRPr="00B179F1" w:rsidRDefault="006274B7" w:rsidP="006274B7">
      <w:pPr>
        <w:numPr>
          <w:ilvl w:val="0"/>
          <w:numId w:val="16"/>
        </w:numPr>
        <w:spacing w:before="360" w:after="0" w:line="240" w:lineRule="auto"/>
        <w:ind w:right="51"/>
        <w:contextualSpacing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No experimental</w:t>
      </w:r>
    </w:p>
    <w:p w:rsidR="006274B7" w:rsidRPr="00B179F1" w:rsidRDefault="006274B7" w:rsidP="006274B7">
      <w:pPr>
        <w:numPr>
          <w:ilvl w:val="0"/>
          <w:numId w:val="16"/>
        </w:numPr>
        <w:spacing w:before="360" w:after="0" w:line="240" w:lineRule="auto"/>
        <w:ind w:right="51"/>
        <w:contextualSpacing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Documental</w:t>
      </w:r>
    </w:p>
    <w:p w:rsidR="006274B7" w:rsidRPr="00B179F1" w:rsidRDefault="006274B7" w:rsidP="006274B7">
      <w:pPr>
        <w:numPr>
          <w:ilvl w:val="0"/>
          <w:numId w:val="16"/>
        </w:numPr>
        <w:spacing w:before="360" w:after="0" w:line="240" w:lineRule="auto"/>
        <w:ind w:right="51"/>
        <w:contextualSpacing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De campo</w:t>
      </w:r>
    </w:p>
    <w:p w:rsidR="006274B7" w:rsidRPr="00B179F1" w:rsidRDefault="006274B7" w:rsidP="00A45ED3">
      <w:pPr>
        <w:spacing w:before="360" w:after="0" w:line="240" w:lineRule="auto"/>
        <w:ind w:right="51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Por su profundidad si su encuadre será de tipo:</w:t>
      </w:r>
    </w:p>
    <w:p w:rsidR="00A45ED3" w:rsidRDefault="006274B7" w:rsidP="00A45ED3">
      <w:pPr>
        <w:pStyle w:val="Prrafodelista"/>
        <w:numPr>
          <w:ilvl w:val="0"/>
          <w:numId w:val="19"/>
        </w:numPr>
        <w:spacing w:before="360" w:after="0" w:line="240" w:lineRule="auto"/>
        <w:ind w:right="51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A45ED3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Exploratorio</w:t>
      </w:r>
    </w:p>
    <w:p w:rsidR="00A45ED3" w:rsidRDefault="006274B7" w:rsidP="00A45ED3">
      <w:pPr>
        <w:pStyle w:val="Prrafodelista"/>
        <w:numPr>
          <w:ilvl w:val="0"/>
          <w:numId w:val="19"/>
        </w:numPr>
        <w:spacing w:before="360" w:after="0" w:line="240" w:lineRule="auto"/>
        <w:ind w:right="51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A45ED3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Descriptivo</w:t>
      </w:r>
    </w:p>
    <w:p w:rsidR="00A45ED3" w:rsidRDefault="006274B7" w:rsidP="00A45ED3">
      <w:pPr>
        <w:pStyle w:val="Prrafodelista"/>
        <w:numPr>
          <w:ilvl w:val="0"/>
          <w:numId w:val="19"/>
        </w:numPr>
        <w:spacing w:before="360" w:after="0" w:line="240" w:lineRule="auto"/>
        <w:ind w:right="51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A45ED3"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Correlacional </w:t>
      </w:r>
    </w:p>
    <w:p w:rsidR="006274B7" w:rsidRPr="00A45ED3" w:rsidRDefault="006274B7" w:rsidP="00A45ED3">
      <w:pPr>
        <w:pStyle w:val="Prrafodelista"/>
        <w:numPr>
          <w:ilvl w:val="0"/>
          <w:numId w:val="19"/>
        </w:numPr>
        <w:spacing w:before="360" w:after="0" w:line="240" w:lineRule="auto"/>
        <w:ind w:right="51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A45ED3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Explicativo</w:t>
      </w:r>
    </w:p>
    <w:p w:rsidR="006274B7" w:rsidRPr="00B179F1" w:rsidRDefault="006274B7" w:rsidP="00A45ED3">
      <w:pPr>
        <w:spacing w:before="360" w:after="0" w:line="240" w:lineRule="auto"/>
        <w:ind w:right="51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 Y si por su excepcionalidad encaja en el tipo:</w:t>
      </w:r>
    </w:p>
    <w:p w:rsidR="00A45ED3" w:rsidRDefault="006274B7" w:rsidP="00A45ED3">
      <w:pPr>
        <w:pStyle w:val="Prrafodelista"/>
        <w:numPr>
          <w:ilvl w:val="0"/>
          <w:numId w:val="20"/>
        </w:numPr>
        <w:spacing w:before="360" w:after="0" w:line="240" w:lineRule="auto"/>
        <w:ind w:right="51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A45ED3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Histórico</w:t>
      </w:r>
    </w:p>
    <w:p w:rsidR="00A45ED3" w:rsidRDefault="006274B7" w:rsidP="00A45ED3">
      <w:pPr>
        <w:pStyle w:val="Prrafodelista"/>
        <w:numPr>
          <w:ilvl w:val="0"/>
          <w:numId w:val="20"/>
        </w:numPr>
        <w:spacing w:before="360" w:after="0" w:line="240" w:lineRule="auto"/>
        <w:ind w:right="51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A45ED3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De investigación-Acción</w:t>
      </w:r>
    </w:p>
    <w:p w:rsidR="00A45ED3" w:rsidRDefault="006274B7" w:rsidP="00A45ED3">
      <w:pPr>
        <w:pStyle w:val="Prrafodelista"/>
        <w:numPr>
          <w:ilvl w:val="0"/>
          <w:numId w:val="20"/>
        </w:numPr>
        <w:spacing w:before="360" w:after="0" w:line="240" w:lineRule="auto"/>
        <w:ind w:right="51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A45ED3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Etnográfica</w:t>
      </w:r>
    </w:p>
    <w:p w:rsidR="006274B7" w:rsidRPr="00A45ED3" w:rsidRDefault="006274B7" w:rsidP="00A45ED3">
      <w:pPr>
        <w:pStyle w:val="Prrafodelista"/>
        <w:numPr>
          <w:ilvl w:val="0"/>
          <w:numId w:val="20"/>
        </w:numPr>
        <w:spacing w:before="360" w:after="0" w:line="240" w:lineRule="auto"/>
        <w:ind w:right="51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A45ED3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Otro</w:t>
      </w:r>
    </w:p>
    <w:p w:rsidR="006274B7" w:rsidRPr="00B179F1" w:rsidRDefault="006274B7" w:rsidP="006274B7">
      <w:pPr>
        <w:spacing w:before="360" w:after="0" w:line="240" w:lineRule="auto"/>
        <w:ind w:right="51" w:firstLine="708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Estas categorías no son mutuamente excluyentes; una misma investigación puede combinar diferentes enfoques y estrategias, lo cual en su caso se deberá especificar. En el caso de uso de metodologías novedosas, estas se describirán detalladamente y cuando sean métodos comunes, se indicará como se indicó. </w:t>
      </w:r>
    </w:p>
    <w:p w:rsidR="006274B7" w:rsidRPr="00B179F1" w:rsidRDefault="006274B7" w:rsidP="006274B7">
      <w:pPr>
        <w:spacing w:after="0" w:line="240" w:lineRule="auto"/>
        <w:ind w:right="51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</w:pPr>
    </w:p>
    <w:p w:rsidR="006274B7" w:rsidRPr="00B179F1" w:rsidRDefault="006274B7" w:rsidP="006274B7">
      <w:pPr>
        <w:spacing w:after="0" w:line="240" w:lineRule="auto"/>
        <w:ind w:right="51" w:firstLine="708"/>
        <w:jc w:val="both"/>
        <w:rPr>
          <w:rFonts w:ascii="Georgia" w:hAnsi="Georgia" w:cs="Arial"/>
          <w:sz w:val="24"/>
          <w:szCs w:val="24"/>
          <w:shd w:val="clear" w:color="auto" w:fill="FFFFFF"/>
          <w:lang w:val="es-MX"/>
        </w:rPr>
      </w:pP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Además, </w:t>
      </w:r>
      <w:r w:rsidRPr="00B179F1">
        <w:rPr>
          <w:rFonts w:ascii="Georgia" w:hAnsi="Georgia" w:cs="Arial"/>
          <w:sz w:val="24"/>
          <w:szCs w:val="24"/>
          <w:shd w:val="clear" w:color="auto" w:fill="FFFFFF"/>
          <w:lang w:val="es-MX"/>
        </w:rPr>
        <w:t>en el apartado de Metodología y tipo de investigación, puede dividirse a su vez en subsecciones en forma moderada que expliquen:</w:t>
      </w:r>
    </w:p>
    <w:p w:rsidR="00A45ED3" w:rsidRDefault="006274B7" w:rsidP="00A45ED3">
      <w:pPr>
        <w:pStyle w:val="Prrafodelista"/>
        <w:numPr>
          <w:ilvl w:val="0"/>
          <w:numId w:val="21"/>
        </w:numPr>
        <w:spacing w:before="360" w:after="0" w:line="240" w:lineRule="auto"/>
        <w:ind w:right="51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A45ED3"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Uso de softwares novedosos </w:t>
      </w:r>
    </w:p>
    <w:p w:rsidR="00A45ED3" w:rsidRDefault="006274B7" w:rsidP="00A45ED3">
      <w:pPr>
        <w:pStyle w:val="Prrafodelista"/>
        <w:numPr>
          <w:ilvl w:val="0"/>
          <w:numId w:val="21"/>
        </w:numPr>
        <w:spacing w:before="360" w:after="0" w:line="240" w:lineRule="auto"/>
        <w:ind w:right="51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A45ED3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Procedimientos experimentales (Explicar)</w:t>
      </w:r>
    </w:p>
    <w:p w:rsidR="00A45ED3" w:rsidRDefault="006274B7" w:rsidP="00A45ED3">
      <w:pPr>
        <w:pStyle w:val="Prrafodelista"/>
        <w:numPr>
          <w:ilvl w:val="0"/>
          <w:numId w:val="21"/>
        </w:numPr>
        <w:spacing w:before="360" w:after="0" w:line="240" w:lineRule="auto"/>
        <w:ind w:right="51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A45ED3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Métodos estadísticos (por ejemplo)</w:t>
      </w:r>
    </w:p>
    <w:p w:rsidR="00A45ED3" w:rsidRDefault="006274B7" w:rsidP="00A45ED3">
      <w:pPr>
        <w:pStyle w:val="Prrafodelista"/>
        <w:numPr>
          <w:ilvl w:val="0"/>
          <w:numId w:val="21"/>
        </w:numPr>
        <w:spacing w:before="360" w:after="0" w:line="240" w:lineRule="auto"/>
        <w:ind w:right="51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A45ED3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Métodos etnográficos (por ejemplo)</w:t>
      </w:r>
    </w:p>
    <w:p w:rsidR="00A45ED3" w:rsidRDefault="006274B7" w:rsidP="00A45ED3">
      <w:pPr>
        <w:pStyle w:val="Prrafodelista"/>
        <w:numPr>
          <w:ilvl w:val="0"/>
          <w:numId w:val="21"/>
        </w:numPr>
        <w:spacing w:before="360" w:after="0" w:line="240" w:lineRule="auto"/>
        <w:ind w:right="51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A45ED3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Justificación y descripción del uso de Inteligencia Artificial (IA)</w:t>
      </w:r>
    </w:p>
    <w:p w:rsidR="006274B7" w:rsidRPr="00A45ED3" w:rsidRDefault="006274B7" w:rsidP="00A45ED3">
      <w:pPr>
        <w:pStyle w:val="Prrafodelista"/>
        <w:numPr>
          <w:ilvl w:val="0"/>
          <w:numId w:val="21"/>
        </w:numPr>
        <w:spacing w:before="360" w:after="0" w:line="240" w:lineRule="auto"/>
        <w:ind w:right="51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A45ED3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Otros no descritos aquí</w:t>
      </w:r>
    </w:p>
    <w:p w:rsidR="006274B7" w:rsidRPr="00B179F1" w:rsidRDefault="006274B7" w:rsidP="006274B7">
      <w:pPr>
        <w:spacing w:before="360" w:after="0" w:line="240" w:lineRule="auto"/>
        <w:ind w:right="51" w:firstLine="708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</w:rPr>
        <w:lastRenderedPageBreak/>
        <w:t xml:space="preserve">Cuando el artículo involucre encuestas, entrevistas, </w:t>
      </w:r>
      <w:proofErr w:type="spellStart"/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focus</w:t>
      </w:r>
      <w:proofErr w:type="spellEnd"/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groups</w:t>
      </w:r>
      <w:proofErr w:type="spellEnd"/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 u otra clase de intervención con personas de cualquier género, nivel de capacidades, rango etario o grupo étnico, se deberá de incluir la sección ética, la cual deberá consignar que se realizó la firma de un </w:t>
      </w:r>
      <w:r w:rsidRPr="00B179F1">
        <w:rPr>
          <w:rFonts w:ascii="Georgia" w:hAnsi="Georgia" w:cs="Arial"/>
          <w:i/>
          <w:color w:val="000000"/>
          <w:sz w:val="24"/>
          <w:szCs w:val="24"/>
          <w:shd w:val="clear" w:color="auto" w:fill="FFFFFF"/>
        </w:rPr>
        <w:t>consentimiento informado</w:t>
      </w: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 individual personal o por parte del tutor en su caso, por persona involucrada, y describir los procedimientos seguidos y su apego a las normas y leyes aplicables, e incluir como anexo (s) el o los documento</w:t>
      </w:r>
      <w:r w:rsidR="00A45ED3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s</w:t>
      </w: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 probatorios necesarios.</w:t>
      </w:r>
    </w:p>
    <w:p w:rsidR="006274B7" w:rsidRPr="00B179F1" w:rsidRDefault="006274B7" w:rsidP="006274B7">
      <w:pPr>
        <w:spacing w:before="360" w:after="360" w:line="240" w:lineRule="auto"/>
        <w:ind w:right="51"/>
        <w:jc w:val="both"/>
        <w:rPr>
          <w:rFonts w:ascii="Georgia" w:hAnsi="Georgia" w:cs="Arial"/>
          <w:b/>
          <w:color w:val="000000"/>
          <w:sz w:val="24"/>
          <w:szCs w:val="24"/>
          <w:shd w:val="clear" w:color="auto" w:fill="FFFFFF"/>
        </w:rPr>
      </w:pPr>
      <w:r w:rsidRPr="00B179F1">
        <w:rPr>
          <w:rFonts w:ascii="Georgia" w:hAnsi="Georgia" w:cs="Arial"/>
          <w:b/>
          <w:color w:val="000000"/>
          <w:sz w:val="24"/>
          <w:szCs w:val="24"/>
          <w:shd w:val="clear" w:color="auto" w:fill="FFFFFF"/>
        </w:rPr>
        <w:t>Diseño experimental y análisis de datos</w:t>
      </w:r>
    </w:p>
    <w:p w:rsidR="006274B7" w:rsidRPr="00B179F1" w:rsidRDefault="006274B7" w:rsidP="006274B7">
      <w:pPr>
        <w:spacing w:before="360" w:after="360" w:line="240" w:lineRule="auto"/>
        <w:ind w:right="51"/>
        <w:rPr>
          <w:rFonts w:ascii="Georgia" w:hAnsi="Georgia" w:cs="Arial"/>
          <w:b/>
          <w:color w:val="000000"/>
          <w:sz w:val="24"/>
          <w:szCs w:val="24"/>
          <w:shd w:val="clear" w:color="auto" w:fill="FFFFFF"/>
        </w:rPr>
      </w:pPr>
      <w:r w:rsidRPr="00B179F1">
        <w:rPr>
          <w:rFonts w:ascii="Georgia" w:hAnsi="Georgia" w:cs="Arial"/>
          <w:b/>
          <w:color w:val="000000"/>
          <w:sz w:val="24"/>
          <w:szCs w:val="24"/>
          <w:shd w:val="clear" w:color="auto" w:fill="FFFFFF"/>
        </w:rPr>
        <w:t>3. Resultados y discusión</w:t>
      </w:r>
    </w:p>
    <w:p w:rsidR="006274B7" w:rsidRPr="00B179F1" w:rsidRDefault="006274B7" w:rsidP="006274B7">
      <w:pPr>
        <w:spacing w:after="360" w:line="240" w:lineRule="auto"/>
        <w:ind w:right="51" w:firstLine="708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B179F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Se presentarán en una sola sección. Los resultados podrán presentarse en tablas, figuras, fotografías o datos, los cuales se describirán y se justificarán en base a conocimientos o fundamentos existentes. En esta sección se contrastarán los resultados obtenidos con la hipótesis o pregunta de investigación planteada y sus semejanzas o diferencias con resultados de investigaciones previamente realizadas y publicadas. El empleo de tablas y figuras deberá ser en forma complementaria del texto de la sección. Se recomienda insertar las tablas y figuras numerados progresivamente, en el lugar correspondiente del texto.</w:t>
      </w:r>
    </w:p>
    <w:p w:rsidR="006274B7" w:rsidRPr="00B179F1" w:rsidRDefault="006274B7" w:rsidP="006274B7">
      <w:pPr>
        <w:ind w:right="49"/>
        <w:jc w:val="both"/>
        <w:rPr>
          <w:rFonts w:ascii="Georgia" w:hAnsi="Georgia" w:cs="Arial"/>
          <w:b/>
          <w:sz w:val="24"/>
          <w:szCs w:val="24"/>
          <w:lang w:val="es-MX"/>
        </w:rPr>
      </w:pPr>
      <w:proofErr w:type="spellStart"/>
      <w:r w:rsidRPr="00B179F1">
        <w:rPr>
          <w:rFonts w:ascii="Georgia" w:hAnsi="Georgia" w:cs="Arial"/>
          <w:b/>
          <w:color w:val="000000"/>
          <w:sz w:val="24"/>
          <w:szCs w:val="24"/>
          <w:shd w:val="clear" w:color="auto" w:fill="FFFFFF"/>
          <w:lang w:val="en-US"/>
        </w:rPr>
        <w:t>Tablas</w:t>
      </w:r>
      <w:proofErr w:type="spellEnd"/>
      <w:r w:rsidRPr="00B179F1">
        <w:rPr>
          <w:rFonts w:ascii="Georgia" w:hAnsi="Georgia" w:cs="Arial"/>
          <w:b/>
          <w:color w:val="000000"/>
          <w:sz w:val="24"/>
          <w:szCs w:val="24"/>
          <w:shd w:val="clear" w:color="auto" w:fill="FFFFFF"/>
          <w:lang w:val="en-US"/>
        </w:rPr>
        <w:t xml:space="preserve"> y </w:t>
      </w:r>
      <w:proofErr w:type="spellStart"/>
      <w:r w:rsidRPr="00B179F1">
        <w:rPr>
          <w:rFonts w:ascii="Georgia" w:hAnsi="Georgia" w:cs="Arial"/>
          <w:b/>
          <w:color w:val="000000"/>
          <w:sz w:val="24"/>
          <w:szCs w:val="24"/>
          <w:shd w:val="clear" w:color="auto" w:fill="FFFFFF"/>
          <w:lang w:val="en-US"/>
        </w:rPr>
        <w:t>figuras</w:t>
      </w:r>
      <w:proofErr w:type="spellEnd"/>
      <w:r w:rsidRPr="00B179F1">
        <w:rPr>
          <w:rFonts w:ascii="Georgia" w:hAnsi="Georgia" w:cs="Arial"/>
          <w:b/>
          <w:color w:val="000000"/>
          <w:sz w:val="24"/>
          <w:szCs w:val="24"/>
          <w:shd w:val="clear" w:color="auto" w:fill="FFFFFF"/>
          <w:lang w:val="en-US"/>
        </w:rPr>
        <w:t>:</w:t>
      </w:r>
    </w:p>
    <w:p w:rsidR="00D9634B" w:rsidRDefault="006274B7" w:rsidP="00D9634B">
      <w:pPr>
        <w:pStyle w:val="Prrafodelista"/>
        <w:numPr>
          <w:ilvl w:val="0"/>
          <w:numId w:val="22"/>
        </w:numPr>
        <w:ind w:right="49"/>
        <w:jc w:val="both"/>
        <w:rPr>
          <w:rFonts w:ascii="Georgia" w:hAnsi="Georgia" w:cs="Arial"/>
          <w:sz w:val="24"/>
          <w:szCs w:val="24"/>
          <w:lang w:val="es-MX"/>
        </w:rPr>
      </w:pPr>
      <w:r w:rsidRPr="00D9634B">
        <w:rPr>
          <w:rFonts w:ascii="Georgia" w:hAnsi="Georgia" w:cs="Arial"/>
          <w:sz w:val="24"/>
          <w:szCs w:val="24"/>
          <w:lang w:val="es-MX"/>
        </w:rPr>
        <w:t xml:space="preserve">Deberán dejarse como objetos editables. </w:t>
      </w:r>
    </w:p>
    <w:p w:rsidR="00D9634B" w:rsidRDefault="006274B7" w:rsidP="00D9634B">
      <w:pPr>
        <w:pStyle w:val="Prrafodelista"/>
        <w:numPr>
          <w:ilvl w:val="0"/>
          <w:numId w:val="22"/>
        </w:numPr>
        <w:ind w:right="49"/>
        <w:jc w:val="both"/>
        <w:rPr>
          <w:rFonts w:ascii="Georgia" w:hAnsi="Georgia" w:cs="Arial"/>
          <w:sz w:val="24"/>
          <w:szCs w:val="24"/>
          <w:lang w:val="es-MX"/>
        </w:rPr>
      </w:pPr>
      <w:r w:rsidRPr="00D9634B">
        <w:rPr>
          <w:rFonts w:ascii="Georgia" w:hAnsi="Georgia" w:cs="Arial"/>
          <w:sz w:val="24"/>
          <w:szCs w:val="24"/>
          <w:lang w:val="es-MX"/>
        </w:rPr>
        <w:t xml:space="preserve">En los títulos de las tablas, el uso de letras mayúsculas se limita a la primera letra y a nombres propios. </w:t>
      </w:r>
    </w:p>
    <w:p w:rsidR="00D9634B" w:rsidRPr="00D9634B" w:rsidRDefault="006274B7" w:rsidP="00D9634B">
      <w:pPr>
        <w:pStyle w:val="Prrafodelista"/>
        <w:numPr>
          <w:ilvl w:val="0"/>
          <w:numId w:val="22"/>
        </w:numPr>
        <w:ind w:right="49"/>
        <w:jc w:val="both"/>
        <w:rPr>
          <w:rFonts w:ascii="Georgia" w:hAnsi="Georgia" w:cs="Arial"/>
          <w:sz w:val="24"/>
          <w:szCs w:val="24"/>
          <w:lang w:val="es-MX"/>
        </w:rPr>
      </w:pPr>
      <w:r w:rsidRPr="00D9634B">
        <w:rPr>
          <w:rFonts w:ascii="Georgia" w:hAnsi="Georgia" w:cs="Arial"/>
          <w:sz w:val="24"/>
          <w:szCs w:val="24"/>
          <w:lang w:val="es-MX"/>
        </w:rPr>
        <w:t>Referencia al pie de la imagen si no es de autoría propia.</w:t>
      </w:r>
      <w:r w:rsidRPr="00D9634B">
        <w:rPr>
          <w:rFonts w:ascii="Georgia" w:eastAsia="Calibri" w:hAnsi="Georgia" w:cs="Arial"/>
          <w:b/>
          <w:sz w:val="24"/>
          <w:szCs w:val="24"/>
          <w:lang w:val="es-MX"/>
        </w:rPr>
        <w:t xml:space="preserve"> </w:t>
      </w:r>
    </w:p>
    <w:p w:rsidR="006274B7" w:rsidRPr="00D9634B" w:rsidRDefault="006274B7" w:rsidP="006274B7">
      <w:pPr>
        <w:pStyle w:val="Prrafodelista"/>
        <w:numPr>
          <w:ilvl w:val="0"/>
          <w:numId w:val="22"/>
        </w:numPr>
        <w:ind w:right="49"/>
        <w:jc w:val="both"/>
        <w:rPr>
          <w:rFonts w:ascii="Georgia" w:hAnsi="Georgia" w:cs="Arial"/>
          <w:sz w:val="24"/>
          <w:szCs w:val="24"/>
          <w:lang w:val="es-MX"/>
        </w:rPr>
      </w:pPr>
      <w:r w:rsidRPr="00D9634B">
        <w:rPr>
          <w:rFonts w:ascii="Georgia" w:eastAsia="Calibri" w:hAnsi="Georgia" w:cs="Arial"/>
          <w:sz w:val="24"/>
          <w:szCs w:val="24"/>
          <w:lang w:val="es-MX"/>
        </w:rPr>
        <w:t>Deben enviarse en archivo original también por separado en formato Excel para casos de necesidad de adecuación.</w:t>
      </w:r>
    </w:p>
    <w:p w:rsidR="006274B7" w:rsidRPr="00762AFB" w:rsidRDefault="006274B7" w:rsidP="006274B7">
      <w:pPr>
        <w:ind w:right="49"/>
        <w:jc w:val="both"/>
        <w:rPr>
          <w:rFonts w:ascii="Georgia" w:hAnsi="Georgia" w:cs="Arial"/>
          <w:b/>
          <w:sz w:val="24"/>
          <w:szCs w:val="24"/>
          <w:lang w:val="es-MX"/>
        </w:rPr>
      </w:pPr>
      <w:r w:rsidRPr="00762AFB">
        <w:rPr>
          <w:rFonts w:ascii="Georgia" w:hAnsi="Georgia" w:cs="Arial"/>
          <w:b/>
          <w:sz w:val="24"/>
          <w:szCs w:val="24"/>
          <w:lang w:val="es-MX"/>
        </w:rPr>
        <w:t>Ejemplo tabla:</w:t>
      </w:r>
    </w:p>
    <w:p w:rsidR="006274B7" w:rsidRPr="00762AFB" w:rsidRDefault="006274B7" w:rsidP="006274B7">
      <w:pPr>
        <w:spacing w:after="120" w:line="360" w:lineRule="auto"/>
        <w:rPr>
          <w:rFonts w:ascii="Georgia" w:hAnsi="Georgia" w:cs="Arial"/>
          <w:bCs/>
          <w:sz w:val="24"/>
          <w:szCs w:val="24"/>
          <w:lang w:val="es-MX" w:eastAsia="es-MX"/>
        </w:rPr>
      </w:pPr>
      <w:bookmarkStart w:id="2" w:name="_Toc174880523"/>
      <w:r w:rsidRPr="00762AFB">
        <w:rPr>
          <w:rFonts w:ascii="Georgia" w:hAnsi="Georgia" w:cs="Arial"/>
          <w:bCs/>
          <w:sz w:val="24"/>
          <w:szCs w:val="24"/>
          <w:lang w:val="es-MX" w:eastAsia="es-MX"/>
        </w:rPr>
        <w:t xml:space="preserve">Tabla 3. </w:t>
      </w:r>
      <w:r w:rsidRPr="00762AFB">
        <w:rPr>
          <w:rFonts w:ascii="Georgia" w:hAnsi="Georgia" w:cs="Arial"/>
          <w:i/>
          <w:sz w:val="24"/>
          <w:szCs w:val="24"/>
          <w:lang w:val="es-MX" w:eastAsia="es-MX"/>
        </w:rPr>
        <w:t>Clasificación de revistas por su nivel científico</w:t>
      </w:r>
      <w:bookmarkEnd w:id="2"/>
    </w:p>
    <w:tbl>
      <w:tblPr>
        <w:tblW w:w="525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8"/>
        <w:gridCol w:w="396"/>
        <w:gridCol w:w="992"/>
        <w:gridCol w:w="1134"/>
      </w:tblGrid>
      <w:tr w:rsidR="006274B7" w:rsidRPr="00762AFB" w:rsidTr="00F22ACB">
        <w:trPr>
          <w:trHeight w:val="405"/>
        </w:trPr>
        <w:tc>
          <w:tcPr>
            <w:tcW w:w="2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274B7" w:rsidRPr="00762AFB" w:rsidRDefault="006274B7" w:rsidP="006274B7">
            <w:pPr>
              <w:spacing w:after="0" w:line="240" w:lineRule="auto"/>
              <w:jc w:val="center"/>
              <w:rPr>
                <w:rFonts w:ascii="Georgia" w:hAnsi="Georgia" w:cs="Arial"/>
                <w:bCs/>
                <w:sz w:val="24"/>
                <w:szCs w:val="24"/>
                <w:lang w:val="es-MX" w:eastAsia="es-MX"/>
              </w:rPr>
            </w:pPr>
            <w:r w:rsidRPr="00762AFB">
              <w:rPr>
                <w:rFonts w:ascii="Georgia" w:hAnsi="Georgia" w:cs="Arial"/>
                <w:bCs/>
                <w:sz w:val="24"/>
                <w:szCs w:val="24"/>
                <w:lang w:val="es-MX" w:eastAsia="es-MX"/>
              </w:rPr>
              <w:t>Clasificación según nivel científico</w:t>
            </w:r>
          </w:p>
        </w:tc>
        <w:tc>
          <w:tcPr>
            <w:tcW w:w="13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274B7" w:rsidRPr="00762AFB" w:rsidRDefault="006274B7" w:rsidP="006274B7">
            <w:pPr>
              <w:spacing w:after="0" w:line="240" w:lineRule="auto"/>
              <w:jc w:val="center"/>
              <w:rPr>
                <w:rFonts w:ascii="Georgia" w:hAnsi="Georgia" w:cs="Arial"/>
                <w:bCs/>
                <w:sz w:val="24"/>
                <w:szCs w:val="24"/>
                <w:lang w:val="es-MX" w:eastAsia="es-MX"/>
              </w:rPr>
            </w:pPr>
            <w:r w:rsidRPr="00762AFB">
              <w:rPr>
                <w:rFonts w:ascii="Georgia" w:hAnsi="Georgia" w:cs="Arial"/>
                <w:bCs/>
                <w:sz w:val="24"/>
                <w:szCs w:val="24"/>
                <w:lang w:val="es-MX" w:eastAsia="es-MX"/>
              </w:rPr>
              <w:t>Cantidad de revistas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B7" w:rsidRPr="00762AFB" w:rsidRDefault="006274B7" w:rsidP="006274B7">
            <w:pPr>
              <w:spacing w:after="0" w:line="240" w:lineRule="auto"/>
              <w:jc w:val="center"/>
              <w:rPr>
                <w:rFonts w:ascii="Georgia" w:hAnsi="Georgia" w:cs="Arial"/>
                <w:bCs/>
                <w:sz w:val="24"/>
                <w:szCs w:val="24"/>
                <w:lang w:val="es-MX" w:eastAsia="es-MX"/>
              </w:rPr>
            </w:pPr>
            <w:r w:rsidRPr="00762AFB">
              <w:rPr>
                <w:rFonts w:ascii="Georgia" w:hAnsi="Georgia" w:cs="Arial"/>
                <w:bCs/>
                <w:sz w:val="24"/>
                <w:szCs w:val="24"/>
                <w:lang w:val="es-MX" w:eastAsia="es-MX"/>
              </w:rPr>
              <w:t>%</w:t>
            </w:r>
          </w:p>
        </w:tc>
      </w:tr>
      <w:tr w:rsidR="006274B7" w:rsidRPr="00762AFB" w:rsidTr="00C3213A">
        <w:trPr>
          <w:trHeight w:val="327"/>
        </w:trPr>
        <w:tc>
          <w:tcPr>
            <w:tcW w:w="3124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6274B7" w:rsidRPr="00762AFB" w:rsidRDefault="006274B7" w:rsidP="006274B7">
            <w:pPr>
              <w:spacing w:after="0" w:line="240" w:lineRule="auto"/>
              <w:rPr>
                <w:rFonts w:ascii="Georgia" w:hAnsi="Georgia" w:cs="Arial"/>
                <w:sz w:val="24"/>
                <w:szCs w:val="24"/>
                <w:lang w:val="es-MX" w:eastAsia="es-MX"/>
              </w:rPr>
            </w:pPr>
            <w:r w:rsidRPr="00762AFB">
              <w:rPr>
                <w:rFonts w:ascii="Georgia" w:hAnsi="Georgia" w:cs="Arial"/>
                <w:sz w:val="24"/>
                <w:szCs w:val="24"/>
                <w:lang w:val="es-MX" w:eastAsia="es-MX"/>
              </w:rPr>
              <w:t>Ciencia principal o central (revista indizada)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4B7" w:rsidRPr="00762AFB" w:rsidRDefault="006274B7" w:rsidP="00C3213A">
            <w:pPr>
              <w:spacing w:after="0" w:line="240" w:lineRule="auto"/>
              <w:rPr>
                <w:rFonts w:ascii="Georgia" w:hAnsi="Georgia" w:cs="Arial"/>
                <w:sz w:val="24"/>
                <w:szCs w:val="24"/>
                <w:lang w:val="es-MX" w:eastAsia="es-MX"/>
              </w:rPr>
            </w:pPr>
            <w:r w:rsidRPr="00762AFB">
              <w:rPr>
                <w:rFonts w:ascii="Georgia" w:hAnsi="Georgia" w:cs="Arial"/>
                <w:sz w:val="24"/>
                <w:szCs w:val="24"/>
                <w:lang w:val="es-MX" w:eastAsia="es-MX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4B7" w:rsidRPr="00762AFB" w:rsidRDefault="006274B7" w:rsidP="006274B7">
            <w:pPr>
              <w:spacing w:after="0" w:line="240" w:lineRule="auto"/>
              <w:jc w:val="center"/>
              <w:rPr>
                <w:rFonts w:ascii="Georgia" w:hAnsi="Georgia" w:cs="Arial"/>
                <w:sz w:val="24"/>
                <w:szCs w:val="24"/>
                <w:lang w:val="es-MX" w:eastAsia="es-MX"/>
              </w:rPr>
            </w:pPr>
            <w:r w:rsidRPr="00762AFB">
              <w:rPr>
                <w:rFonts w:ascii="Georgia" w:hAnsi="Georgia" w:cs="Arial"/>
                <w:sz w:val="24"/>
                <w:szCs w:val="24"/>
                <w:lang w:val="es-MX" w:eastAsia="es-MX"/>
              </w:rPr>
              <w:t>33</w:t>
            </w:r>
            <w:r w:rsidR="001377E5">
              <w:rPr>
                <w:rFonts w:ascii="Georgia" w:hAnsi="Georgia" w:cs="Arial"/>
                <w:sz w:val="24"/>
                <w:szCs w:val="24"/>
                <w:lang w:val="es-MX" w:eastAsia="es-MX"/>
              </w:rPr>
              <w:t xml:space="preserve"> </w:t>
            </w:r>
            <w:r w:rsidRPr="00762AFB">
              <w:rPr>
                <w:rFonts w:ascii="Georgia" w:hAnsi="Georgia" w:cs="Arial"/>
                <w:sz w:val="24"/>
                <w:szCs w:val="24"/>
                <w:lang w:val="es-MX" w:eastAsia="es-MX"/>
              </w:rPr>
              <w:t>%</w:t>
            </w:r>
          </w:p>
        </w:tc>
      </w:tr>
      <w:tr w:rsidR="006274B7" w:rsidRPr="00762AFB" w:rsidTr="00F22ACB">
        <w:trPr>
          <w:trHeight w:val="377"/>
        </w:trPr>
        <w:tc>
          <w:tcPr>
            <w:tcW w:w="2728" w:type="dxa"/>
            <w:shd w:val="clear" w:color="auto" w:fill="auto"/>
            <w:vAlign w:val="bottom"/>
            <w:hideMark/>
          </w:tcPr>
          <w:p w:rsidR="006274B7" w:rsidRPr="00762AFB" w:rsidRDefault="006274B7" w:rsidP="006274B7">
            <w:pPr>
              <w:spacing w:after="0" w:line="240" w:lineRule="auto"/>
              <w:rPr>
                <w:rFonts w:ascii="Georgia" w:hAnsi="Georgia" w:cs="Arial"/>
                <w:sz w:val="24"/>
                <w:szCs w:val="24"/>
                <w:lang w:val="es-MX" w:eastAsia="es-MX"/>
              </w:rPr>
            </w:pPr>
            <w:r w:rsidRPr="00762AFB">
              <w:rPr>
                <w:rFonts w:ascii="Georgia" w:hAnsi="Georgia" w:cs="Arial"/>
                <w:sz w:val="24"/>
                <w:szCs w:val="24"/>
                <w:lang w:val="es-MX" w:eastAsia="es-MX"/>
              </w:rPr>
              <w:t>Ciencia secundaria (revista arbitrada)</w:t>
            </w:r>
          </w:p>
        </w:tc>
        <w:tc>
          <w:tcPr>
            <w:tcW w:w="1388" w:type="dxa"/>
            <w:gridSpan w:val="2"/>
            <w:shd w:val="clear" w:color="auto" w:fill="auto"/>
            <w:noWrap/>
            <w:vAlign w:val="bottom"/>
            <w:hideMark/>
          </w:tcPr>
          <w:p w:rsidR="006274B7" w:rsidRPr="00762AFB" w:rsidRDefault="006274B7" w:rsidP="006274B7">
            <w:pPr>
              <w:spacing w:after="0" w:line="240" w:lineRule="auto"/>
              <w:jc w:val="center"/>
              <w:rPr>
                <w:rFonts w:ascii="Georgia" w:hAnsi="Georgia" w:cs="Arial"/>
                <w:sz w:val="24"/>
                <w:szCs w:val="24"/>
                <w:lang w:val="es-MX" w:eastAsia="es-MX"/>
              </w:rPr>
            </w:pPr>
            <w:r w:rsidRPr="00762AFB">
              <w:rPr>
                <w:rFonts w:ascii="Georgia" w:hAnsi="Georgia" w:cs="Arial"/>
                <w:sz w:val="24"/>
                <w:szCs w:val="24"/>
                <w:lang w:val="es-MX" w:eastAsia="es-MX"/>
              </w:rPr>
              <w:t>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74B7" w:rsidRPr="00762AFB" w:rsidRDefault="006274B7" w:rsidP="006274B7">
            <w:pPr>
              <w:spacing w:after="0" w:line="240" w:lineRule="auto"/>
              <w:jc w:val="center"/>
              <w:rPr>
                <w:rFonts w:ascii="Georgia" w:hAnsi="Georgia" w:cs="Arial"/>
                <w:sz w:val="24"/>
                <w:szCs w:val="24"/>
                <w:lang w:val="es-MX" w:eastAsia="es-MX"/>
              </w:rPr>
            </w:pPr>
            <w:r w:rsidRPr="00762AFB">
              <w:rPr>
                <w:rFonts w:ascii="Georgia" w:hAnsi="Georgia" w:cs="Arial"/>
                <w:sz w:val="24"/>
                <w:szCs w:val="24"/>
                <w:lang w:val="es-MX" w:eastAsia="es-MX"/>
              </w:rPr>
              <w:t>31</w:t>
            </w:r>
            <w:r w:rsidR="001377E5">
              <w:rPr>
                <w:rFonts w:ascii="Georgia" w:hAnsi="Georgia" w:cs="Arial"/>
                <w:sz w:val="24"/>
                <w:szCs w:val="24"/>
                <w:lang w:val="es-MX" w:eastAsia="es-MX"/>
              </w:rPr>
              <w:t xml:space="preserve"> </w:t>
            </w:r>
            <w:r w:rsidRPr="00762AFB">
              <w:rPr>
                <w:rFonts w:ascii="Georgia" w:hAnsi="Georgia" w:cs="Arial"/>
                <w:sz w:val="24"/>
                <w:szCs w:val="24"/>
                <w:lang w:val="es-MX" w:eastAsia="es-MX"/>
              </w:rPr>
              <w:t>%</w:t>
            </w:r>
          </w:p>
        </w:tc>
      </w:tr>
      <w:tr w:rsidR="006274B7" w:rsidRPr="00762AFB" w:rsidTr="00F22ACB">
        <w:trPr>
          <w:trHeight w:val="157"/>
        </w:trPr>
        <w:tc>
          <w:tcPr>
            <w:tcW w:w="2728" w:type="dxa"/>
            <w:shd w:val="clear" w:color="auto" w:fill="auto"/>
            <w:vAlign w:val="bottom"/>
            <w:hideMark/>
          </w:tcPr>
          <w:p w:rsidR="006274B7" w:rsidRPr="00762AFB" w:rsidRDefault="006274B7" w:rsidP="006274B7">
            <w:pPr>
              <w:spacing w:after="0" w:line="240" w:lineRule="auto"/>
              <w:rPr>
                <w:rFonts w:ascii="Georgia" w:hAnsi="Georgia" w:cs="Arial"/>
                <w:sz w:val="24"/>
                <w:szCs w:val="24"/>
                <w:lang w:val="es-MX" w:eastAsia="es-MX"/>
              </w:rPr>
            </w:pPr>
            <w:r w:rsidRPr="00762AFB">
              <w:rPr>
                <w:rFonts w:ascii="Georgia" w:hAnsi="Georgia" w:cs="Arial"/>
                <w:sz w:val="24"/>
                <w:szCs w:val="24"/>
                <w:lang w:val="es-MX" w:eastAsia="es-MX"/>
              </w:rPr>
              <w:t>Divulgación de la ciencia</w:t>
            </w:r>
          </w:p>
        </w:tc>
        <w:tc>
          <w:tcPr>
            <w:tcW w:w="1388" w:type="dxa"/>
            <w:gridSpan w:val="2"/>
            <w:shd w:val="clear" w:color="auto" w:fill="auto"/>
            <w:noWrap/>
            <w:vAlign w:val="bottom"/>
            <w:hideMark/>
          </w:tcPr>
          <w:p w:rsidR="006274B7" w:rsidRPr="00762AFB" w:rsidRDefault="006274B7" w:rsidP="006274B7">
            <w:pPr>
              <w:spacing w:after="0" w:line="240" w:lineRule="auto"/>
              <w:jc w:val="center"/>
              <w:rPr>
                <w:rFonts w:ascii="Georgia" w:hAnsi="Georgia" w:cs="Arial"/>
                <w:sz w:val="24"/>
                <w:szCs w:val="24"/>
                <w:lang w:val="es-MX" w:eastAsia="es-MX"/>
              </w:rPr>
            </w:pPr>
            <w:r w:rsidRPr="00762AFB">
              <w:rPr>
                <w:rFonts w:ascii="Georgia" w:hAnsi="Georgia" w:cs="Arial"/>
                <w:sz w:val="24"/>
                <w:szCs w:val="24"/>
                <w:lang w:val="es-MX" w:eastAsia="es-MX"/>
              </w:rPr>
              <w:t>42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74B7" w:rsidRPr="00762AFB" w:rsidRDefault="006274B7" w:rsidP="006274B7">
            <w:pPr>
              <w:spacing w:after="0" w:line="240" w:lineRule="auto"/>
              <w:jc w:val="center"/>
              <w:rPr>
                <w:rFonts w:ascii="Georgia" w:hAnsi="Georgia" w:cs="Arial"/>
                <w:sz w:val="24"/>
                <w:szCs w:val="24"/>
                <w:lang w:val="es-MX" w:eastAsia="es-MX"/>
              </w:rPr>
            </w:pPr>
            <w:r w:rsidRPr="00762AFB">
              <w:rPr>
                <w:rFonts w:ascii="Georgia" w:hAnsi="Georgia" w:cs="Arial"/>
                <w:sz w:val="24"/>
                <w:szCs w:val="24"/>
                <w:lang w:val="es-MX" w:eastAsia="es-MX"/>
              </w:rPr>
              <w:t>35</w:t>
            </w:r>
            <w:r w:rsidR="001377E5">
              <w:rPr>
                <w:rFonts w:ascii="Georgia" w:hAnsi="Georgia" w:cs="Arial"/>
                <w:sz w:val="24"/>
                <w:szCs w:val="24"/>
                <w:lang w:val="es-MX" w:eastAsia="es-MX"/>
              </w:rPr>
              <w:t xml:space="preserve"> </w:t>
            </w:r>
            <w:r w:rsidRPr="00762AFB">
              <w:rPr>
                <w:rFonts w:ascii="Georgia" w:hAnsi="Georgia" w:cs="Arial"/>
                <w:sz w:val="24"/>
                <w:szCs w:val="24"/>
                <w:lang w:val="es-MX" w:eastAsia="es-MX"/>
              </w:rPr>
              <w:t>%</w:t>
            </w:r>
          </w:p>
        </w:tc>
      </w:tr>
      <w:tr w:rsidR="006274B7" w:rsidRPr="00762AFB" w:rsidTr="00F22ACB">
        <w:trPr>
          <w:trHeight w:val="285"/>
        </w:trPr>
        <w:tc>
          <w:tcPr>
            <w:tcW w:w="272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4B7" w:rsidRPr="00762AFB" w:rsidRDefault="006274B7" w:rsidP="006274B7">
            <w:pPr>
              <w:spacing w:after="0" w:line="240" w:lineRule="auto"/>
              <w:rPr>
                <w:rFonts w:ascii="Georgia" w:hAnsi="Georgia" w:cs="Arial"/>
                <w:sz w:val="24"/>
                <w:szCs w:val="24"/>
                <w:lang w:val="es-MX" w:eastAsia="es-MX"/>
              </w:rPr>
            </w:pPr>
            <w:r w:rsidRPr="00762AFB">
              <w:rPr>
                <w:rFonts w:ascii="Georgia" w:hAnsi="Georgia" w:cs="Arial"/>
                <w:sz w:val="24"/>
                <w:szCs w:val="24"/>
                <w:lang w:val="es-MX" w:eastAsia="es-MX"/>
              </w:rPr>
              <w:t>s/d</w:t>
            </w:r>
          </w:p>
        </w:tc>
        <w:tc>
          <w:tcPr>
            <w:tcW w:w="1388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4B7" w:rsidRPr="00762AFB" w:rsidRDefault="006274B7" w:rsidP="006274B7">
            <w:pPr>
              <w:spacing w:after="0" w:line="240" w:lineRule="auto"/>
              <w:jc w:val="center"/>
              <w:rPr>
                <w:rFonts w:ascii="Georgia" w:hAnsi="Georgia" w:cs="Arial"/>
                <w:sz w:val="24"/>
                <w:szCs w:val="24"/>
                <w:lang w:val="es-MX" w:eastAsia="es-MX"/>
              </w:rPr>
            </w:pPr>
            <w:r w:rsidRPr="00762AFB">
              <w:rPr>
                <w:rFonts w:ascii="Georgia" w:hAnsi="Georgia" w:cs="Arial"/>
                <w:sz w:val="24"/>
                <w:szCs w:val="24"/>
                <w:lang w:val="es-MX" w:eastAsia="es-MX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4B7" w:rsidRPr="00762AFB" w:rsidRDefault="006274B7" w:rsidP="006274B7">
            <w:pPr>
              <w:spacing w:after="0" w:line="240" w:lineRule="auto"/>
              <w:jc w:val="center"/>
              <w:rPr>
                <w:rFonts w:ascii="Georgia" w:hAnsi="Georgia" w:cs="Arial"/>
                <w:sz w:val="24"/>
                <w:szCs w:val="24"/>
                <w:lang w:val="es-MX" w:eastAsia="es-MX"/>
              </w:rPr>
            </w:pPr>
            <w:r w:rsidRPr="00762AFB">
              <w:rPr>
                <w:rFonts w:ascii="Georgia" w:hAnsi="Georgia" w:cs="Arial"/>
                <w:sz w:val="24"/>
                <w:szCs w:val="24"/>
                <w:lang w:val="es-MX" w:eastAsia="es-MX"/>
              </w:rPr>
              <w:t>2</w:t>
            </w:r>
            <w:r w:rsidR="001377E5">
              <w:rPr>
                <w:rFonts w:ascii="Georgia" w:hAnsi="Georgia" w:cs="Arial"/>
                <w:sz w:val="24"/>
                <w:szCs w:val="24"/>
                <w:lang w:val="es-MX" w:eastAsia="es-MX"/>
              </w:rPr>
              <w:t xml:space="preserve"> </w:t>
            </w:r>
            <w:r w:rsidRPr="00762AFB">
              <w:rPr>
                <w:rFonts w:ascii="Georgia" w:hAnsi="Georgia" w:cs="Arial"/>
                <w:sz w:val="24"/>
                <w:szCs w:val="24"/>
                <w:lang w:val="es-MX" w:eastAsia="es-MX"/>
              </w:rPr>
              <w:t>%</w:t>
            </w:r>
          </w:p>
        </w:tc>
      </w:tr>
      <w:tr w:rsidR="006274B7" w:rsidRPr="00762AFB" w:rsidTr="00F22ACB">
        <w:trPr>
          <w:trHeight w:val="285"/>
        </w:trPr>
        <w:tc>
          <w:tcPr>
            <w:tcW w:w="2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4B7" w:rsidRPr="00762AFB" w:rsidRDefault="006274B7" w:rsidP="006274B7">
            <w:pPr>
              <w:spacing w:after="0" w:line="240" w:lineRule="auto"/>
              <w:jc w:val="center"/>
              <w:rPr>
                <w:rFonts w:ascii="Georgia" w:hAnsi="Georgia" w:cs="Arial"/>
                <w:sz w:val="24"/>
                <w:szCs w:val="24"/>
                <w:lang w:val="es-MX" w:eastAsia="es-MX"/>
              </w:rPr>
            </w:pPr>
            <w:r w:rsidRPr="00762AFB">
              <w:rPr>
                <w:rFonts w:ascii="Georgia" w:hAnsi="Georgia" w:cs="Arial"/>
                <w:sz w:val="24"/>
                <w:szCs w:val="24"/>
                <w:lang w:val="es-MX" w:eastAsia="es-MX"/>
              </w:rPr>
              <w:t>Total</w:t>
            </w:r>
          </w:p>
        </w:tc>
        <w:tc>
          <w:tcPr>
            <w:tcW w:w="13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4B7" w:rsidRPr="00762AFB" w:rsidRDefault="006274B7" w:rsidP="006274B7">
            <w:pPr>
              <w:spacing w:after="0" w:line="240" w:lineRule="auto"/>
              <w:jc w:val="center"/>
              <w:rPr>
                <w:rFonts w:ascii="Georgia" w:hAnsi="Georgia" w:cs="Arial"/>
                <w:sz w:val="24"/>
                <w:szCs w:val="24"/>
                <w:lang w:val="es-MX" w:eastAsia="es-MX"/>
              </w:rPr>
            </w:pPr>
            <w:r w:rsidRPr="00762AFB">
              <w:rPr>
                <w:rFonts w:ascii="Georgia" w:hAnsi="Georgia" w:cs="Arial"/>
                <w:sz w:val="24"/>
                <w:szCs w:val="24"/>
                <w:lang w:val="es-MX" w:eastAsia="es-MX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4B7" w:rsidRPr="00762AFB" w:rsidRDefault="006274B7" w:rsidP="006274B7">
            <w:pPr>
              <w:spacing w:after="0" w:line="240" w:lineRule="auto"/>
              <w:jc w:val="center"/>
              <w:rPr>
                <w:rFonts w:ascii="Georgia" w:hAnsi="Georgia" w:cs="Arial"/>
                <w:sz w:val="24"/>
                <w:szCs w:val="24"/>
                <w:lang w:val="es-MX" w:eastAsia="es-MX"/>
              </w:rPr>
            </w:pPr>
            <w:r w:rsidRPr="00762AFB">
              <w:rPr>
                <w:rFonts w:ascii="Georgia" w:hAnsi="Georgia" w:cs="Arial"/>
                <w:sz w:val="24"/>
                <w:szCs w:val="24"/>
                <w:lang w:val="es-MX" w:eastAsia="es-MX"/>
              </w:rPr>
              <w:t>100</w:t>
            </w:r>
            <w:r w:rsidR="001377E5">
              <w:rPr>
                <w:rFonts w:ascii="Georgia" w:hAnsi="Georgia" w:cs="Arial"/>
                <w:sz w:val="24"/>
                <w:szCs w:val="24"/>
                <w:lang w:val="es-MX" w:eastAsia="es-MX"/>
              </w:rPr>
              <w:t xml:space="preserve"> </w:t>
            </w:r>
            <w:r w:rsidRPr="00762AFB">
              <w:rPr>
                <w:rFonts w:ascii="Georgia" w:hAnsi="Georgia" w:cs="Arial"/>
                <w:sz w:val="24"/>
                <w:szCs w:val="24"/>
                <w:lang w:val="es-MX" w:eastAsia="es-MX"/>
              </w:rPr>
              <w:t>%</w:t>
            </w:r>
          </w:p>
        </w:tc>
      </w:tr>
    </w:tbl>
    <w:p w:rsidR="006274B7" w:rsidRPr="00762AFB" w:rsidRDefault="006274B7" w:rsidP="006274B7">
      <w:pPr>
        <w:ind w:right="49"/>
        <w:jc w:val="both"/>
        <w:rPr>
          <w:rFonts w:ascii="Georgia" w:hAnsi="Georgia" w:cs="Arial"/>
          <w:sz w:val="24"/>
          <w:szCs w:val="24"/>
          <w:lang w:val="es-MX"/>
        </w:rPr>
      </w:pPr>
      <w:bookmarkStart w:id="3" w:name="_Hlk193806744"/>
      <w:r w:rsidRPr="00762AFB">
        <w:rPr>
          <w:rFonts w:ascii="Georgia" w:hAnsi="Georgia" w:cs="Arial"/>
          <w:sz w:val="24"/>
          <w:szCs w:val="24"/>
          <w:lang w:val="es-MX"/>
        </w:rPr>
        <w:lastRenderedPageBreak/>
        <w:t>Fuente: elaboración propia</w:t>
      </w:r>
      <w:bookmarkEnd w:id="3"/>
    </w:p>
    <w:p w:rsidR="006274B7" w:rsidRPr="00762AFB" w:rsidRDefault="006274B7" w:rsidP="006274B7">
      <w:pPr>
        <w:ind w:right="49"/>
        <w:jc w:val="both"/>
        <w:rPr>
          <w:rFonts w:ascii="Georgia" w:hAnsi="Georgia" w:cs="Arial"/>
          <w:b/>
          <w:sz w:val="24"/>
          <w:szCs w:val="24"/>
          <w:lang w:val="es-MX"/>
        </w:rPr>
      </w:pPr>
      <w:r w:rsidRPr="00762AFB">
        <w:rPr>
          <w:rFonts w:ascii="Georgia" w:hAnsi="Georgia" w:cs="Arial"/>
          <w:b/>
          <w:color w:val="000000"/>
          <w:sz w:val="24"/>
          <w:szCs w:val="24"/>
          <w:shd w:val="clear" w:color="auto" w:fill="FFFFFF"/>
          <w:lang w:val="es-MX"/>
        </w:rPr>
        <w:t>Recomendaciones para las figuras:</w:t>
      </w:r>
    </w:p>
    <w:p w:rsidR="006274B7" w:rsidRPr="0000402A" w:rsidRDefault="006274B7" w:rsidP="0000402A">
      <w:pPr>
        <w:pStyle w:val="Prrafodelista"/>
        <w:numPr>
          <w:ilvl w:val="0"/>
          <w:numId w:val="24"/>
        </w:numPr>
        <w:ind w:right="49"/>
        <w:jc w:val="both"/>
        <w:rPr>
          <w:rFonts w:ascii="Georgia" w:hAnsi="Georgia" w:cs="Arial"/>
          <w:sz w:val="24"/>
          <w:szCs w:val="24"/>
          <w:lang w:val="es-MX"/>
        </w:rPr>
      </w:pPr>
      <w:r w:rsidRPr="0000402A">
        <w:rPr>
          <w:rFonts w:ascii="Georgia" w:hAnsi="Georgia" w:cs="Arial"/>
          <w:sz w:val="24"/>
          <w:szCs w:val="24"/>
          <w:lang w:val="es-MX"/>
        </w:rPr>
        <w:t>Deberán dejarse como objetos editables: Las extensiones aceptables para las figuras son .</w:t>
      </w:r>
      <w:proofErr w:type="spellStart"/>
      <w:r w:rsidRPr="0000402A">
        <w:rPr>
          <w:rFonts w:ascii="Georgia" w:hAnsi="Georgia" w:cs="Arial"/>
          <w:sz w:val="24"/>
          <w:szCs w:val="24"/>
          <w:lang w:val="es-MX"/>
        </w:rPr>
        <w:t>jpg</w:t>
      </w:r>
      <w:proofErr w:type="spellEnd"/>
      <w:r w:rsidRPr="0000402A">
        <w:rPr>
          <w:rFonts w:ascii="Georgia" w:hAnsi="Georgia" w:cs="Arial"/>
          <w:sz w:val="24"/>
          <w:szCs w:val="24"/>
          <w:lang w:val="es-MX"/>
        </w:rPr>
        <w:t xml:space="preserve">, formato </w:t>
      </w:r>
      <w:proofErr w:type="spellStart"/>
      <w:r w:rsidRPr="0000402A">
        <w:rPr>
          <w:rFonts w:ascii="Georgia" w:hAnsi="Georgia" w:cs="Arial"/>
          <w:sz w:val="24"/>
          <w:szCs w:val="24"/>
          <w:lang w:val="es-MX"/>
        </w:rPr>
        <w:t>excel</w:t>
      </w:r>
      <w:proofErr w:type="spellEnd"/>
      <w:r w:rsidRPr="0000402A">
        <w:rPr>
          <w:rFonts w:ascii="Georgia" w:hAnsi="Georgia" w:cs="Arial"/>
          <w:sz w:val="24"/>
          <w:szCs w:val="24"/>
          <w:lang w:val="es-MX"/>
        </w:rPr>
        <w:t>, o en imágenes en formato TIFF a 300 dpi (deseable).</w:t>
      </w:r>
    </w:p>
    <w:p w:rsidR="006274B7" w:rsidRPr="0000402A" w:rsidRDefault="006274B7" w:rsidP="0000402A">
      <w:pPr>
        <w:pStyle w:val="Prrafodelista"/>
        <w:numPr>
          <w:ilvl w:val="0"/>
          <w:numId w:val="24"/>
        </w:numPr>
        <w:ind w:right="49"/>
        <w:jc w:val="both"/>
        <w:rPr>
          <w:rFonts w:ascii="Georgia" w:hAnsi="Georgia" w:cs="Arial"/>
          <w:sz w:val="24"/>
          <w:szCs w:val="24"/>
          <w:lang w:val="es-MX"/>
        </w:rPr>
      </w:pPr>
      <w:r w:rsidRPr="0000402A">
        <w:rPr>
          <w:rFonts w:ascii="Georgia" w:hAnsi="Georgia" w:cs="Arial"/>
          <w:sz w:val="24"/>
          <w:szCs w:val="24"/>
          <w:lang w:val="es-MX"/>
        </w:rPr>
        <w:t>Asegúrese de utilizar letras y tamaños uniformes de su obra de arte original.</w:t>
      </w:r>
    </w:p>
    <w:p w:rsidR="006274B7" w:rsidRPr="0000402A" w:rsidRDefault="006274B7" w:rsidP="0000402A">
      <w:pPr>
        <w:pStyle w:val="Prrafodelista"/>
        <w:numPr>
          <w:ilvl w:val="0"/>
          <w:numId w:val="24"/>
        </w:numPr>
        <w:ind w:right="49"/>
        <w:jc w:val="both"/>
        <w:rPr>
          <w:rFonts w:ascii="Georgia" w:hAnsi="Georgia" w:cs="Arial"/>
          <w:sz w:val="24"/>
          <w:szCs w:val="24"/>
          <w:lang w:val="es-MX"/>
        </w:rPr>
      </w:pPr>
      <w:r w:rsidRPr="0000402A">
        <w:rPr>
          <w:rFonts w:ascii="Georgia" w:hAnsi="Georgia" w:cs="Arial"/>
          <w:sz w:val="24"/>
          <w:szCs w:val="24"/>
          <w:lang w:val="es-MX"/>
        </w:rPr>
        <w:t>Dimensione las ilustraciones cerca de las dimensiones deseadas de la versión publicada, con un tamaño mínimo de 300 dpi.</w:t>
      </w:r>
    </w:p>
    <w:p w:rsidR="006274B7" w:rsidRPr="0000402A" w:rsidRDefault="006274B7" w:rsidP="0000402A">
      <w:pPr>
        <w:pStyle w:val="Prrafodelista"/>
        <w:numPr>
          <w:ilvl w:val="0"/>
          <w:numId w:val="24"/>
        </w:numPr>
        <w:ind w:right="49"/>
        <w:jc w:val="both"/>
        <w:rPr>
          <w:rFonts w:ascii="Georgia" w:hAnsi="Georgia" w:cs="Arial"/>
          <w:sz w:val="24"/>
          <w:szCs w:val="24"/>
          <w:lang w:val="es-MX"/>
        </w:rPr>
      </w:pPr>
      <w:r w:rsidRPr="0000402A">
        <w:rPr>
          <w:rFonts w:ascii="Georgia" w:hAnsi="Georgia" w:cs="Arial"/>
          <w:sz w:val="24"/>
          <w:szCs w:val="24"/>
        </w:rPr>
        <w:t xml:space="preserve">No agregar marco a la figura, marcar los valores en los ejes de las abscisas y ordenadas, así como en las líneas de las respuestas. </w:t>
      </w:r>
    </w:p>
    <w:p w:rsidR="006274B7" w:rsidRPr="0000402A" w:rsidRDefault="006274B7" w:rsidP="0000402A">
      <w:pPr>
        <w:pStyle w:val="Prrafodelista"/>
        <w:numPr>
          <w:ilvl w:val="0"/>
          <w:numId w:val="24"/>
        </w:numPr>
        <w:ind w:right="49"/>
        <w:jc w:val="both"/>
        <w:rPr>
          <w:rFonts w:ascii="Georgia" w:hAnsi="Georgia" w:cs="Arial"/>
          <w:sz w:val="24"/>
          <w:szCs w:val="24"/>
          <w:lang w:val="es-MX"/>
        </w:rPr>
      </w:pPr>
      <w:r w:rsidRPr="0000402A">
        <w:rPr>
          <w:rFonts w:ascii="Georgia" w:hAnsi="Georgia" w:cs="Arial"/>
          <w:sz w:val="24"/>
          <w:szCs w:val="24"/>
          <w:lang w:val="es-MX"/>
        </w:rPr>
        <w:t>Deberán numerarse utilizando números arábigos de acuerdo al orden de aparición de la figura.</w:t>
      </w:r>
    </w:p>
    <w:p w:rsidR="006274B7" w:rsidRPr="0000402A" w:rsidRDefault="006274B7" w:rsidP="0000402A">
      <w:pPr>
        <w:pStyle w:val="Prrafodelista"/>
        <w:numPr>
          <w:ilvl w:val="0"/>
          <w:numId w:val="24"/>
        </w:numPr>
        <w:ind w:right="49"/>
        <w:jc w:val="both"/>
        <w:rPr>
          <w:rFonts w:ascii="Georgia" w:hAnsi="Georgia" w:cs="Arial"/>
          <w:sz w:val="24"/>
          <w:szCs w:val="24"/>
          <w:lang w:val="es-MX"/>
        </w:rPr>
      </w:pPr>
      <w:r w:rsidRPr="0000402A">
        <w:rPr>
          <w:rFonts w:ascii="Georgia" w:hAnsi="Georgia" w:cs="Arial"/>
          <w:sz w:val="24"/>
          <w:szCs w:val="24"/>
          <w:lang w:val="es-MX"/>
        </w:rPr>
        <w:t xml:space="preserve">Formato a la izquierda; fuente </w:t>
      </w:r>
      <w:r w:rsidR="00332C54" w:rsidRPr="0000402A">
        <w:rPr>
          <w:rFonts w:ascii="Georgia" w:hAnsi="Georgia" w:cs="Arial"/>
          <w:sz w:val="24"/>
          <w:szCs w:val="24"/>
          <w:lang w:val="es-MX"/>
        </w:rPr>
        <w:t>Georgia</w:t>
      </w:r>
      <w:r w:rsidR="00717AB6" w:rsidRPr="0000402A">
        <w:rPr>
          <w:rFonts w:ascii="Georgia" w:hAnsi="Georgia" w:cs="Arial"/>
          <w:sz w:val="24"/>
          <w:szCs w:val="24"/>
          <w:lang w:val="es-MX"/>
        </w:rPr>
        <w:t xml:space="preserve"> o Arial</w:t>
      </w:r>
      <w:r w:rsidRPr="0000402A">
        <w:rPr>
          <w:rFonts w:ascii="Georgia" w:hAnsi="Georgia" w:cs="Arial"/>
          <w:sz w:val="24"/>
          <w:szCs w:val="24"/>
          <w:lang w:val="es-MX"/>
        </w:rPr>
        <w:t xml:space="preserve"> 9 (o tipo de letra similar) en negritas, interlineado sencillo</w:t>
      </w:r>
    </w:p>
    <w:p w:rsidR="006274B7" w:rsidRPr="0000402A" w:rsidRDefault="006274B7" w:rsidP="0000402A">
      <w:pPr>
        <w:pStyle w:val="Prrafodelista"/>
        <w:numPr>
          <w:ilvl w:val="0"/>
          <w:numId w:val="24"/>
        </w:numPr>
        <w:ind w:right="49"/>
        <w:jc w:val="both"/>
        <w:rPr>
          <w:rFonts w:ascii="Georgia" w:hAnsi="Georgia" w:cs="Arial"/>
          <w:sz w:val="24"/>
          <w:szCs w:val="24"/>
          <w:lang w:val="es-MX"/>
        </w:rPr>
      </w:pPr>
      <w:r w:rsidRPr="0000402A">
        <w:rPr>
          <w:rFonts w:ascii="Georgia" w:hAnsi="Georgia" w:cs="Arial"/>
          <w:sz w:val="24"/>
          <w:szCs w:val="24"/>
          <w:lang w:val="es-MX"/>
        </w:rPr>
        <w:t>En los títulos de las figuras, el uso de letras mayúsculas se limita a la primera letra y nombres propios</w:t>
      </w:r>
    </w:p>
    <w:p w:rsidR="006274B7" w:rsidRPr="0000402A" w:rsidRDefault="006274B7" w:rsidP="0000402A">
      <w:pPr>
        <w:pStyle w:val="Prrafodelista"/>
        <w:numPr>
          <w:ilvl w:val="0"/>
          <w:numId w:val="24"/>
        </w:numPr>
        <w:ind w:right="49"/>
        <w:jc w:val="both"/>
        <w:rPr>
          <w:rFonts w:ascii="Georgia" w:hAnsi="Georgia" w:cs="Arial"/>
          <w:b/>
          <w:sz w:val="24"/>
          <w:szCs w:val="24"/>
          <w:lang w:val="es-MX"/>
        </w:rPr>
      </w:pPr>
      <w:r w:rsidRPr="0000402A">
        <w:rPr>
          <w:rFonts w:ascii="Georgia" w:hAnsi="Georgia" w:cs="Arial"/>
          <w:sz w:val="24"/>
          <w:szCs w:val="24"/>
          <w:lang w:val="es-MX"/>
        </w:rPr>
        <w:t>Mencionar la fuente al pie de la imagen si no es de autoría propia</w:t>
      </w:r>
      <w:r w:rsidRPr="0000402A">
        <w:rPr>
          <w:rFonts w:ascii="Georgia" w:eastAsia="Calibri" w:hAnsi="Georgia" w:cs="Arial"/>
          <w:b/>
          <w:sz w:val="24"/>
          <w:szCs w:val="24"/>
          <w:lang w:val="es-MX"/>
        </w:rPr>
        <w:t xml:space="preserve"> </w:t>
      </w:r>
    </w:p>
    <w:p w:rsidR="006274B7" w:rsidRPr="0000402A" w:rsidRDefault="006274B7" w:rsidP="0000402A">
      <w:pPr>
        <w:pStyle w:val="Prrafodelista"/>
        <w:numPr>
          <w:ilvl w:val="0"/>
          <w:numId w:val="24"/>
        </w:numPr>
        <w:ind w:right="49"/>
        <w:jc w:val="both"/>
        <w:rPr>
          <w:rFonts w:ascii="Georgia" w:hAnsi="Georgia" w:cs="Arial"/>
          <w:sz w:val="24"/>
          <w:szCs w:val="24"/>
          <w:lang w:val="es-MX"/>
        </w:rPr>
      </w:pPr>
      <w:r w:rsidRPr="0000402A">
        <w:rPr>
          <w:rFonts w:ascii="Georgia" w:hAnsi="Georgia" w:cs="Arial"/>
          <w:sz w:val="24"/>
          <w:szCs w:val="24"/>
          <w:lang w:val="es-MX"/>
        </w:rPr>
        <w:t>Al referirse a una figura, dentro del texto, se describirá: Fig. 1, o bien Figs. (1)-(5).</w:t>
      </w:r>
    </w:p>
    <w:p w:rsidR="006274B7" w:rsidRPr="0000402A" w:rsidRDefault="006274B7" w:rsidP="0000402A">
      <w:pPr>
        <w:pStyle w:val="Prrafodelista"/>
        <w:numPr>
          <w:ilvl w:val="0"/>
          <w:numId w:val="24"/>
        </w:numPr>
        <w:ind w:right="49"/>
        <w:jc w:val="both"/>
        <w:rPr>
          <w:rFonts w:ascii="Georgia" w:hAnsi="Georgia" w:cs="Arial"/>
          <w:sz w:val="24"/>
          <w:szCs w:val="24"/>
          <w:lang w:val="es-MX"/>
        </w:rPr>
      </w:pPr>
      <w:r w:rsidRPr="0000402A">
        <w:rPr>
          <w:rFonts w:ascii="Georgia" w:hAnsi="Georgia" w:cs="Arial"/>
          <w:sz w:val="24"/>
          <w:szCs w:val="24"/>
          <w:lang w:val="es-MX"/>
        </w:rPr>
        <w:t>Deben enviarse en archivo original también por separado. Los archivos serán descargados en la plataforma</w:t>
      </w:r>
    </w:p>
    <w:p w:rsidR="006274B7" w:rsidRPr="006274B7" w:rsidRDefault="006274B7" w:rsidP="006274B7">
      <w:pPr>
        <w:ind w:left="720" w:right="49"/>
        <w:contextualSpacing/>
        <w:jc w:val="both"/>
        <w:rPr>
          <w:rFonts w:ascii="Arial" w:hAnsi="Arial" w:cs="Arial"/>
          <w:color w:val="FF0000"/>
          <w:sz w:val="20"/>
          <w:szCs w:val="20"/>
          <w:lang w:val="es-MX"/>
        </w:rPr>
      </w:pPr>
    </w:p>
    <w:p w:rsidR="006274B7" w:rsidRPr="00762AFB" w:rsidRDefault="006274B7" w:rsidP="006274B7">
      <w:pPr>
        <w:ind w:right="49"/>
        <w:jc w:val="both"/>
        <w:rPr>
          <w:rFonts w:ascii="Georgia" w:hAnsi="Georgia" w:cs="Arial"/>
          <w:b/>
          <w:sz w:val="24"/>
          <w:szCs w:val="24"/>
          <w:lang w:val="es-MX"/>
        </w:rPr>
      </w:pPr>
      <w:r w:rsidRPr="00762AFB">
        <w:rPr>
          <w:rFonts w:ascii="Georgia" w:hAnsi="Georgia" w:cs="Arial"/>
          <w:b/>
          <w:sz w:val="24"/>
          <w:szCs w:val="24"/>
          <w:lang w:val="es-MX"/>
        </w:rPr>
        <w:t>Ejemplo figura</w:t>
      </w:r>
    </w:p>
    <w:p w:rsidR="006274B7" w:rsidRPr="003A6C01" w:rsidRDefault="006274B7" w:rsidP="006274B7">
      <w:pPr>
        <w:spacing w:after="0" w:line="240" w:lineRule="auto"/>
        <w:rPr>
          <w:rFonts w:ascii="Georgia" w:hAnsi="Georgia" w:cs="Arial"/>
          <w:i/>
          <w:sz w:val="18"/>
          <w:szCs w:val="18"/>
          <w:lang w:val="es-MX" w:eastAsia="es-MX"/>
        </w:rPr>
      </w:pPr>
      <w:bookmarkStart w:id="4" w:name="_Toc174904883"/>
      <w:r w:rsidRPr="003A6C01">
        <w:rPr>
          <w:rFonts w:ascii="Georgia" w:hAnsi="Georgia" w:cs="Arial"/>
          <w:bCs/>
          <w:sz w:val="18"/>
          <w:szCs w:val="18"/>
          <w:lang w:val="es-MX" w:eastAsia="es-MX"/>
        </w:rPr>
        <w:t xml:space="preserve">Figura </w:t>
      </w:r>
      <w:r w:rsidRPr="003A6C01">
        <w:rPr>
          <w:rFonts w:ascii="Georgia" w:hAnsi="Georgia" w:cs="Arial"/>
          <w:bCs/>
          <w:sz w:val="18"/>
          <w:szCs w:val="18"/>
          <w:lang w:val="es-MX" w:eastAsia="es-MX"/>
        </w:rPr>
        <w:fldChar w:fldCharType="begin"/>
      </w:r>
      <w:r w:rsidRPr="003A6C01">
        <w:rPr>
          <w:rFonts w:ascii="Georgia" w:hAnsi="Georgia" w:cs="Arial"/>
          <w:bCs/>
          <w:sz w:val="18"/>
          <w:szCs w:val="18"/>
          <w:lang w:val="es-MX" w:eastAsia="es-MX"/>
        </w:rPr>
        <w:instrText xml:space="preserve"> SEQ Figura \* ARABIC </w:instrText>
      </w:r>
      <w:r w:rsidRPr="003A6C01">
        <w:rPr>
          <w:rFonts w:ascii="Georgia" w:hAnsi="Georgia" w:cs="Arial"/>
          <w:bCs/>
          <w:sz w:val="18"/>
          <w:szCs w:val="18"/>
          <w:lang w:val="es-MX" w:eastAsia="es-MX"/>
        </w:rPr>
        <w:fldChar w:fldCharType="separate"/>
      </w:r>
      <w:r w:rsidRPr="003A6C01">
        <w:rPr>
          <w:rFonts w:ascii="Georgia" w:hAnsi="Georgia" w:cs="Arial"/>
          <w:bCs/>
          <w:noProof/>
          <w:sz w:val="18"/>
          <w:szCs w:val="18"/>
          <w:lang w:val="es-MX" w:eastAsia="es-MX"/>
        </w:rPr>
        <w:t>21</w:t>
      </w:r>
      <w:r w:rsidRPr="003A6C01">
        <w:rPr>
          <w:rFonts w:ascii="Georgia" w:hAnsi="Georgia" w:cs="Arial"/>
          <w:bCs/>
          <w:sz w:val="18"/>
          <w:szCs w:val="18"/>
          <w:lang w:val="es-MX" w:eastAsia="es-MX"/>
        </w:rPr>
        <w:fldChar w:fldCharType="end"/>
      </w:r>
      <w:r w:rsidRPr="003A6C01">
        <w:rPr>
          <w:rFonts w:ascii="Georgia" w:hAnsi="Georgia" w:cs="Arial"/>
          <w:bCs/>
          <w:sz w:val="18"/>
          <w:szCs w:val="18"/>
          <w:lang w:val="es-MX" w:eastAsia="es-MX"/>
        </w:rPr>
        <w:t xml:space="preserve">. </w:t>
      </w:r>
      <w:r w:rsidRPr="003A6C01">
        <w:rPr>
          <w:rFonts w:ascii="Georgia" w:hAnsi="Georgia" w:cs="Arial"/>
          <w:i/>
          <w:sz w:val="18"/>
          <w:szCs w:val="18"/>
          <w:lang w:val="es-MX" w:eastAsia="es-MX"/>
        </w:rPr>
        <w:t>Porcentajes de revistas por nivel científico</w:t>
      </w:r>
      <w:bookmarkEnd w:id="4"/>
    </w:p>
    <w:p w:rsidR="006274B7" w:rsidRPr="00762AFB" w:rsidRDefault="006274B7" w:rsidP="006274B7">
      <w:pPr>
        <w:spacing w:after="0" w:line="240" w:lineRule="auto"/>
        <w:rPr>
          <w:rFonts w:ascii="Georgia" w:hAnsi="Georgia" w:cs="Arial"/>
          <w:sz w:val="24"/>
          <w:szCs w:val="24"/>
          <w:lang w:val="es-MX" w:eastAsia="es-MX"/>
        </w:rPr>
      </w:pPr>
    </w:p>
    <w:p w:rsidR="006274B7" w:rsidRPr="00762AFB" w:rsidRDefault="006274B7" w:rsidP="006274B7">
      <w:pPr>
        <w:spacing w:after="0" w:line="240" w:lineRule="auto"/>
        <w:rPr>
          <w:rFonts w:ascii="Georgia" w:hAnsi="Georgia"/>
          <w:noProof/>
          <w:sz w:val="24"/>
          <w:szCs w:val="24"/>
        </w:rPr>
      </w:pPr>
      <w:r w:rsidRPr="00762AFB">
        <w:rPr>
          <w:rFonts w:ascii="Georgia" w:hAnsi="Georgia"/>
          <w:noProof/>
          <w:sz w:val="24"/>
          <w:szCs w:val="24"/>
        </w:rPr>
        <w:drawing>
          <wp:inline distT="0" distB="0" distL="0" distR="0" wp14:anchorId="38C6E111" wp14:editId="40B5244B">
            <wp:extent cx="4048125" cy="2228850"/>
            <wp:effectExtent l="38100" t="0" r="9525" b="0"/>
            <wp:docPr id="9" name="Gráfico 9">
              <a:extLst xmlns:a="http://schemas.openxmlformats.org/drawingml/2006/main">
                <a:ext uri="{FF2B5EF4-FFF2-40B4-BE49-F238E27FC236}">
                  <a16:creationId xmlns:a16="http://schemas.microsoft.com/office/drawing/2014/main" id="{F686D71F-950C-4912-B47E-1AC253F550E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6274B7" w:rsidRPr="003A6C01" w:rsidRDefault="006274B7" w:rsidP="006274B7">
      <w:pPr>
        <w:ind w:right="49"/>
        <w:jc w:val="both"/>
        <w:rPr>
          <w:rFonts w:ascii="Georgia" w:hAnsi="Georgia" w:cs="Arial"/>
          <w:sz w:val="18"/>
          <w:szCs w:val="18"/>
          <w:lang w:val="es-MX"/>
        </w:rPr>
      </w:pPr>
      <w:r w:rsidRPr="003A6C01">
        <w:rPr>
          <w:rFonts w:ascii="Georgia" w:hAnsi="Georgia" w:cs="Arial"/>
          <w:sz w:val="18"/>
          <w:szCs w:val="18"/>
          <w:lang w:val="es-MX"/>
        </w:rPr>
        <w:t>Fuente: Elaboración propia</w:t>
      </w:r>
    </w:p>
    <w:p w:rsidR="006274B7" w:rsidRPr="00762AFB" w:rsidRDefault="006274B7" w:rsidP="006274B7">
      <w:pPr>
        <w:ind w:right="49"/>
        <w:jc w:val="both"/>
        <w:rPr>
          <w:rFonts w:ascii="Georgia" w:hAnsi="Georgia" w:cs="Arial"/>
          <w:b/>
          <w:sz w:val="24"/>
          <w:szCs w:val="24"/>
          <w:lang w:val="es-MX"/>
        </w:rPr>
      </w:pPr>
      <w:r w:rsidRPr="00762AFB">
        <w:rPr>
          <w:rFonts w:ascii="Georgia" w:hAnsi="Georgia" w:cs="Arial"/>
          <w:b/>
          <w:color w:val="000000"/>
          <w:sz w:val="24"/>
          <w:szCs w:val="24"/>
          <w:shd w:val="clear" w:color="auto" w:fill="FFFFFF"/>
          <w:lang w:val="es-MX"/>
        </w:rPr>
        <w:lastRenderedPageBreak/>
        <w:t>Recomendaciones para las ecuaciones (en caso de utilizarse):</w:t>
      </w:r>
    </w:p>
    <w:p w:rsidR="006274B7" w:rsidRPr="00973E66" w:rsidRDefault="006274B7" w:rsidP="00973E66">
      <w:pPr>
        <w:pStyle w:val="Prrafodelista"/>
        <w:numPr>
          <w:ilvl w:val="0"/>
          <w:numId w:val="25"/>
        </w:numPr>
        <w:ind w:right="49"/>
        <w:jc w:val="both"/>
        <w:rPr>
          <w:rFonts w:ascii="Georgia" w:hAnsi="Georgia" w:cs="Arial"/>
          <w:sz w:val="24"/>
          <w:szCs w:val="24"/>
          <w:shd w:val="clear" w:color="auto" w:fill="FFFFFF"/>
        </w:rPr>
      </w:pPr>
      <w:r w:rsidRPr="00973E66">
        <w:rPr>
          <w:rFonts w:ascii="Georgia" w:hAnsi="Georgia" w:cs="Arial"/>
          <w:sz w:val="24"/>
          <w:szCs w:val="24"/>
          <w:shd w:val="clear" w:color="auto" w:fill="FFFFFF"/>
        </w:rPr>
        <w:t>Las ecuaciones deben estar numeradas y escritas con un editor de ecuaciones del Word.</w:t>
      </w:r>
    </w:p>
    <w:p w:rsidR="006274B7" w:rsidRPr="00973E66" w:rsidRDefault="006274B7" w:rsidP="00973E66">
      <w:pPr>
        <w:pStyle w:val="Prrafodelista"/>
        <w:numPr>
          <w:ilvl w:val="0"/>
          <w:numId w:val="25"/>
        </w:numPr>
        <w:ind w:right="49"/>
        <w:jc w:val="both"/>
        <w:rPr>
          <w:rFonts w:ascii="Georgia" w:hAnsi="Georgia" w:cs="Arial"/>
          <w:sz w:val="24"/>
          <w:szCs w:val="24"/>
          <w:shd w:val="clear" w:color="auto" w:fill="FFFFFF"/>
        </w:rPr>
      </w:pPr>
      <w:r w:rsidRPr="00973E66">
        <w:rPr>
          <w:rFonts w:ascii="Georgia" w:hAnsi="Georgia" w:cs="Arial"/>
          <w:sz w:val="24"/>
          <w:szCs w:val="24"/>
          <w:shd w:val="clear" w:color="auto" w:fill="FFFFFF"/>
        </w:rPr>
        <w:t>Las ecuaciones insertadas como imágenes no son aceptables.</w:t>
      </w:r>
    </w:p>
    <w:p w:rsidR="006274B7" w:rsidRPr="00973E66" w:rsidRDefault="006274B7" w:rsidP="00973E66">
      <w:pPr>
        <w:pStyle w:val="Prrafodelista"/>
        <w:numPr>
          <w:ilvl w:val="0"/>
          <w:numId w:val="25"/>
        </w:numPr>
        <w:ind w:right="49"/>
        <w:jc w:val="both"/>
        <w:rPr>
          <w:rFonts w:ascii="Georgia" w:hAnsi="Georgia" w:cs="Arial"/>
          <w:sz w:val="24"/>
          <w:szCs w:val="24"/>
          <w:lang w:val="es-MX"/>
        </w:rPr>
      </w:pPr>
      <w:r w:rsidRPr="00973E66">
        <w:rPr>
          <w:rFonts w:ascii="Georgia" w:hAnsi="Georgia" w:cs="Arial"/>
          <w:sz w:val="24"/>
          <w:szCs w:val="24"/>
          <w:lang w:val="es-MX"/>
        </w:rPr>
        <w:t xml:space="preserve">Al referirse a una ecuación en el manuscrito debe escribirse de la siguiente manera: </w:t>
      </w:r>
      <w:proofErr w:type="spellStart"/>
      <w:r w:rsidRPr="00973E66">
        <w:rPr>
          <w:rFonts w:ascii="Georgia" w:hAnsi="Georgia" w:cs="Arial"/>
          <w:sz w:val="24"/>
          <w:szCs w:val="24"/>
          <w:lang w:val="es-MX"/>
        </w:rPr>
        <w:t>Ec</w:t>
      </w:r>
      <w:proofErr w:type="spellEnd"/>
      <w:r w:rsidRPr="00973E66">
        <w:rPr>
          <w:rFonts w:ascii="Georgia" w:hAnsi="Georgia" w:cs="Arial"/>
          <w:sz w:val="24"/>
          <w:szCs w:val="24"/>
          <w:lang w:val="es-MX"/>
        </w:rPr>
        <w:t xml:space="preserve">. (1) o bien </w:t>
      </w:r>
      <w:proofErr w:type="spellStart"/>
      <w:r w:rsidRPr="00973E66">
        <w:rPr>
          <w:rFonts w:ascii="Georgia" w:hAnsi="Georgia" w:cs="Arial"/>
          <w:sz w:val="24"/>
          <w:szCs w:val="24"/>
          <w:lang w:val="es-MX"/>
        </w:rPr>
        <w:t>Ecs</w:t>
      </w:r>
      <w:proofErr w:type="spellEnd"/>
      <w:r w:rsidRPr="00973E66">
        <w:rPr>
          <w:rFonts w:ascii="Georgia" w:hAnsi="Georgia" w:cs="Arial"/>
          <w:sz w:val="24"/>
          <w:szCs w:val="24"/>
          <w:lang w:val="es-MX"/>
        </w:rPr>
        <w:t>. (1)-(5)</w:t>
      </w:r>
    </w:p>
    <w:p w:rsidR="006274B7" w:rsidRPr="00973E66" w:rsidRDefault="006274B7" w:rsidP="00973E66">
      <w:pPr>
        <w:pStyle w:val="Prrafodelista"/>
        <w:numPr>
          <w:ilvl w:val="0"/>
          <w:numId w:val="25"/>
        </w:numPr>
        <w:ind w:right="49"/>
        <w:jc w:val="both"/>
        <w:rPr>
          <w:rFonts w:ascii="Georgia" w:hAnsi="Georgia" w:cs="Arial"/>
          <w:sz w:val="24"/>
          <w:szCs w:val="24"/>
          <w:lang w:val="es-MX"/>
        </w:rPr>
      </w:pPr>
      <w:r w:rsidRPr="00973E66">
        <w:rPr>
          <w:rFonts w:ascii="Georgia" w:hAnsi="Georgia" w:cs="Arial"/>
          <w:sz w:val="24"/>
          <w:szCs w:val="24"/>
          <w:lang w:val="es-MX"/>
        </w:rPr>
        <w:t>Variables, coeficientes deberán estar escritas con el mismo tipo de letra con el cual fueron escritas las ecuaciones</w:t>
      </w:r>
    </w:p>
    <w:p w:rsidR="006274B7" w:rsidRPr="006274B7" w:rsidRDefault="006274B7" w:rsidP="006274B7">
      <w:pPr>
        <w:ind w:right="49"/>
        <w:jc w:val="both"/>
        <w:rPr>
          <w:rFonts w:ascii="Arial" w:hAnsi="Arial" w:cs="Arial"/>
          <w:noProof/>
        </w:rPr>
      </w:pPr>
      <w:r w:rsidRPr="00762AFB">
        <w:rPr>
          <w:rFonts w:ascii="Georgia" w:hAnsi="Georgia" w:cs="Arial"/>
          <w:b/>
          <w:sz w:val="24"/>
          <w:szCs w:val="24"/>
          <w:lang w:val="es-MX"/>
        </w:rPr>
        <w:t>Ejemplos ecuaciones</w:t>
      </w:r>
      <w:r w:rsidRPr="006274B7">
        <w:rPr>
          <w:rFonts w:ascii="Arial" w:hAnsi="Arial" w:cs="Arial"/>
          <w:b/>
          <w:color w:val="000000"/>
          <w:sz w:val="20"/>
          <w:szCs w:val="20"/>
          <w:shd w:val="clear" w:color="auto" w:fill="FFFFFF"/>
          <w:lang w:val="es-MX"/>
        </w:rPr>
        <w:t xml:space="preserve"> </w:t>
      </w:r>
    </w:p>
    <w:p w:rsidR="006274B7" w:rsidRPr="006274B7" w:rsidRDefault="006274B7" w:rsidP="006274B7">
      <w:pPr>
        <w:ind w:right="49"/>
        <w:jc w:val="both"/>
        <w:rPr>
          <w:rFonts w:ascii="Arial" w:hAnsi="Arial" w:cs="Arial"/>
          <w:sz w:val="22"/>
          <w:szCs w:val="22"/>
          <w:lang w:val="es-MX"/>
        </w:rPr>
      </w:pPr>
    </w:p>
    <w:p w:rsidR="006274B7" w:rsidRPr="006274B7" w:rsidRDefault="006274B7" w:rsidP="006274B7">
      <w:pPr>
        <w:ind w:right="49"/>
        <w:jc w:val="center"/>
        <w:rPr>
          <w:rFonts w:ascii="Arial" w:hAnsi="Arial" w:cs="Arial"/>
          <w:b/>
          <w:color w:val="000000"/>
          <w:sz w:val="20"/>
          <w:szCs w:val="20"/>
          <w:shd w:val="clear" w:color="auto" w:fill="FFFFFF"/>
          <w:lang w:val="es-MX"/>
        </w:rPr>
      </w:pPr>
      <w:proofErr w:type="spellStart"/>
      <w:r w:rsidRPr="006274B7">
        <w:rPr>
          <w:rFonts w:ascii="Arial" w:hAnsi="Arial" w:cs="Arial"/>
          <w:i/>
          <w:color w:val="000000"/>
          <w:sz w:val="20"/>
          <w:szCs w:val="20"/>
          <w:shd w:val="clear" w:color="auto" w:fill="FFFFFF"/>
          <w:lang w:val="es-MX"/>
        </w:rPr>
        <w:t>dx</w:t>
      </w:r>
      <w:proofErr w:type="spellEnd"/>
      <w:r w:rsidRPr="006274B7">
        <w:rPr>
          <w:rFonts w:ascii="Arial" w:hAnsi="Arial" w:cs="Arial"/>
          <w:i/>
          <w:color w:val="000000"/>
          <w:sz w:val="20"/>
          <w:szCs w:val="20"/>
          <w:shd w:val="clear" w:color="auto" w:fill="FFFFFF"/>
          <w:lang w:val="es-MX"/>
        </w:rPr>
        <w:t>/</w:t>
      </w:r>
      <w:proofErr w:type="spellStart"/>
      <w:r w:rsidRPr="006274B7">
        <w:rPr>
          <w:rFonts w:ascii="Arial" w:hAnsi="Arial" w:cs="Arial"/>
          <w:i/>
          <w:color w:val="000000"/>
          <w:sz w:val="20"/>
          <w:szCs w:val="20"/>
          <w:shd w:val="clear" w:color="auto" w:fill="FFFFFF"/>
          <w:lang w:val="es-MX"/>
        </w:rPr>
        <w:t>dt</w:t>
      </w:r>
      <w:proofErr w:type="spellEnd"/>
      <w:r w:rsidRPr="006274B7">
        <w:rPr>
          <w:rFonts w:ascii="Arial" w:hAnsi="Arial" w:cs="Arial"/>
          <w:i/>
          <w:color w:val="000000"/>
          <w:sz w:val="20"/>
          <w:szCs w:val="20"/>
          <w:shd w:val="clear" w:color="auto" w:fill="FFFFFF"/>
          <w:lang w:val="es-MX"/>
        </w:rPr>
        <w:t xml:space="preserve"> = –βx + f(</w:t>
      </w:r>
      <w:proofErr w:type="gramStart"/>
      <w:r w:rsidRPr="006274B7">
        <w:rPr>
          <w:rFonts w:ascii="Arial" w:hAnsi="Arial" w:cs="Arial"/>
          <w:i/>
          <w:color w:val="000000"/>
          <w:sz w:val="20"/>
          <w:szCs w:val="20"/>
          <w:shd w:val="clear" w:color="auto" w:fill="FFFFFF"/>
          <w:lang w:val="es-MX"/>
        </w:rPr>
        <w:t>t)</w:t>
      </w:r>
      <w:r w:rsidRPr="006274B7">
        <w:rPr>
          <w:rFonts w:ascii="Arial" w:hAnsi="Arial" w:cs="Arial"/>
          <w:color w:val="000000"/>
          <w:sz w:val="20"/>
          <w:szCs w:val="20"/>
          <w:shd w:val="clear" w:color="auto" w:fill="FFFFFF"/>
          <w:lang w:val="es-MX"/>
        </w:rPr>
        <w:t xml:space="preserve">   </w:t>
      </w:r>
      <w:proofErr w:type="gramEnd"/>
      <w:r w:rsidRPr="006274B7">
        <w:rPr>
          <w:rFonts w:ascii="Arial" w:hAnsi="Arial" w:cs="Arial"/>
          <w:color w:val="000000"/>
          <w:sz w:val="20"/>
          <w:szCs w:val="20"/>
          <w:shd w:val="clear" w:color="auto" w:fill="FFFFFF"/>
          <w:lang w:val="es-MX"/>
        </w:rPr>
        <w:t xml:space="preserve">        </w:t>
      </w:r>
      <w:r w:rsidRPr="006274B7">
        <w:rPr>
          <w:rFonts w:ascii="Arial" w:hAnsi="Arial" w:cs="Arial"/>
          <w:color w:val="000000"/>
          <w:sz w:val="20"/>
          <w:szCs w:val="20"/>
          <w:shd w:val="clear" w:color="auto" w:fill="FFFFFF"/>
          <w:lang w:val="es-MX"/>
        </w:rPr>
        <w:tab/>
      </w:r>
      <w:r w:rsidRPr="006274B7">
        <w:rPr>
          <w:rFonts w:ascii="Arial" w:hAnsi="Arial" w:cs="Arial"/>
          <w:b/>
          <w:color w:val="000000"/>
          <w:sz w:val="20"/>
          <w:szCs w:val="20"/>
          <w:shd w:val="clear" w:color="auto" w:fill="FFFFFF"/>
          <w:lang w:val="es-MX"/>
        </w:rPr>
        <w:t xml:space="preserve">                    </w:t>
      </w:r>
      <w:proofErr w:type="spellStart"/>
      <w:r w:rsidRPr="006274B7">
        <w:rPr>
          <w:rFonts w:ascii="Arial" w:hAnsi="Arial" w:cs="Arial"/>
          <w:b/>
          <w:color w:val="000000"/>
          <w:sz w:val="20"/>
          <w:szCs w:val="20"/>
          <w:shd w:val="clear" w:color="auto" w:fill="FFFFFF"/>
          <w:lang w:val="es-MX"/>
        </w:rPr>
        <w:t>Ec</w:t>
      </w:r>
      <w:proofErr w:type="spellEnd"/>
      <w:r w:rsidRPr="006274B7">
        <w:rPr>
          <w:rFonts w:ascii="Arial" w:hAnsi="Arial" w:cs="Arial"/>
          <w:b/>
          <w:color w:val="000000"/>
          <w:sz w:val="20"/>
          <w:szCs w:val="20"/>
          <w:shd w:val="clear" w:color="auto" w:fill="FFFFFF"/>
          <w:lang w:val="es-MX"/>
        </w:rPr>
        <w:t>. (1)</w:t>
      </w:r>
    </w:p>
    <w:p w:rsidR="006274B7" w:rsidRPr="006274B7" w:rsidRDefault="006274B7" w:rsidP="006274B7">
      <w:pPr>
        <w:ind w:right="49"/>
        <w:jc w:val="center"/>
        <w:rPr>
          <w:rFonts w:ascii="Arial" w:hAnsi="Arial" w:cs="Arial"/>
          <w:b/>
          <w:color w:val="000000"/>
          <w:sz w:val="20"/>
          <w:szCs w:val="20"/>
          <w:shd w:val="clear" w:color="auto" w:fill="FFFFFF"/>
          <w:lang w:val="es-MX"/>
        </w:rPr>
      </w:pPr>
      <w:proofErr w:type="spellStart"/>
      <w:r w:rsidRPr="006274B7">
        <w:rPr>
          <w:rFonts w:ascii="Arial" w:hAnsi="Arial" w:cs="Arial"/>
          <w:i/>
          <w:color w:val="000000"/>
          <w:sz w:val="20"/>
          <w:szCs w:val="20"/>
          <w:shd w:val="clear" w:color="auto" w:fill="FFFFFF"/>
          <w:lang w:val="es-MX"/>
        </w:rPr>
        <w:t>qD</w:t>
      </w:r>
      <w:proofErr w:type="spellEnd"/>
      <w:r w:rsidRPr="006274B7">
        <w:rPr>
          <w:rFonts w:ascii="Arial" w:hAnsi="Arial" w:cs="Arial"/>
          <w:i/>
          <w:color w:val="000000"/>
          <w:sz w:val="20"/>
          <w:szCs w:val="20"/>
          <w:shd w:val="clear" w:color="auto" w:fill="FFFFFF"/>
          <w:lang w:val="es-MX"/>
        </w:rPr>
        <w:t xml:space="preserve"> = </w:t>
      </w:r>
      <w:proofErr w:type="spellStart"/>
      <w:r w:rsidRPr="006274B7">
        <w:rPr>
          <w:rFonts w:ascii="Arial" w:hAnsi="Arial" w:cs="Arial"/>
          <w:i/>
          <w:color w:val="000000"/>
          <w:sz w:val="20"/>
          <w:szCs w:val="20"/>
          <w:shd w:val="clear" w:color="auto" w:fill="FFFFFF"/>
          <w:lang w:val="es-MX"/>
        </w:rPr>
        <w:t>p+U</w:t>
      </w:r>
      <w:proofErr w:type="spellEnd"/>
      <w:r w:rsidRPr="006274B7">
        <w:rPr>
          <w:rFonts w:ascii="Arial" w:hAnsi="Arial" w:cs="Arial"/>
          <w:i/>
          <w:color w:val="000000"/>
          <w:sz w:val="20"/>
          <w:szCs w:val="20"/>
          <w:shd w:val="clear" w:color="auto" w:fill="FFFFFF"/>
          <w:lang w:val="es-MX"/>
        </w:rPr>
        <w:t xml:space="preserve">, q PP-I + V, </w:t>
      </w:r>
      <w:proofErr w:type="spellStart"/>
      <w:r w:rsidRPr="006274B7">
        <w:rPr>
          <w:rFonts w:ascii="Arial" w:hAnsi="Arial" w:cs="Arial"/>
          <w:i/>
          <w:color w:val="000000"/>
          <w:sz w:val="20"/>
          <w:szCs w:val="20"/>
          <w:shd w:val="clear" w:color="auto" w:fill="FFFFFF"/>
          <w:lang w:val="es-MX"/>
        </w:rPr>
        <w:t>qD</w:t>
      </w:r>
      <w:proofErr w:type="spellEnd"/>
      <w:r w:rsidRPr="006274B7">
        <w:rPr>
          <w:rFonts w:ascii="Arial" w:hAnsi="Arial" w:cs="Arial"/>
          <w:i/>
          <w:color w:val="000000"/>
          <w:sz w:val="20"/>
          <w:szCs w:val="20"/>
          <w:shd w:val="clear" w:color="auto" w:fill="FFFFFF"/>
          <w:lang w:val="es-MX"/>
        </w:rPr>
        <w:t>=</w:t>
      </w:r>
      <w:proofErr w:type="spellStart"/>
      <w:r w:rsidRPr="006274B7">
        <w:rPr>
          <w:rFonts w:ascii="Arial" w:hAnsi="Arial" w:cs="Arial"/>
          <w:i/>
          <w:color w:val="000000"/>
          <w:sz w:val="20"/>
          <w:szCs w:val="20"/>
          <w:shd w:val="clear" w:color="auto" w:fill="FFFFFF"/>
          <w:lang w:val="es-MX"/>
        </w:rPr>
        <w:t>qS</w:t>
      </w:r>
      <w:proofErr w:type="spellEnd"/>
      <w:r w:rsidRPr="006274B7">
        <w:rPr>
          <w:rFonts w:ascii="Arial" w:hAnsi="Arial" w:cs="Arial"/>
          <w:i/>
          <w:color w:val="000000"/>
          <w:sz w:val="20"/>
          <w:szCs w:val="20"/>
          <w:shd w:val="clear" w:color="auto" w:fill="FFFFFF"/>
          <w:lang w:val="es-MX"/>
        </w:rPr>
        <w:t xml:space="preserve"> (= q</w:t>
      </w:r>
      <w:proofErr w:type="gramStart"/>
      <w:r w:rsidRPr="006274B7">
        <w:rPr>
          <w:rFonts w:ascii="Arial" w:hAnsi="Arial" w:cs="Arial"/>
          <w:i/>
          <w:color w:val="000000"/>
          <w:sz w:val="20"/>
          <w:szCs w:val="20"/>
          <w:shd w:val="clear" w:color="auto" w:fill="FFFFFF"/>
          <w:lang w:val="es-MX"/>
        </w:rPr>
        <w:t>),</w:t>
      </w:r>
      <w:r w:rsidRPr="006274B7">
        <w:rPr>
          <w:rFonts w:ascii="Arial" w:hAnsi="Arial" w:cs="Arial"/>
          <w:b/>
          <w:color w:val="000000"/>
          <w:sz w:val="20"/>
          <w:szCs w:val="20"/>
          <w:shd w:val="clear" w:color="auto" w:fill="FFFFFF"/>
          <w:lang w:val="es-MX"/>
        </w:rPr>
        <w:t xml:space="preserve">  </w:t>
      </w:r>
      <w:proofErr w:type="spellStart"/>
      <w:r w:rsidRPr="006274B7">
        <w:rPr>
          <w:rFonts w:ascii="Arial" w:hAnsi="Arial" w:cs="Arial"/>
          <w:b/>
          <w:color w:val="000000"/>
          <w:sz w:val="20"/>
          <w:szCs w:val="20"/>
          <w:shd w:val="clear" w:color="auto" w:fill="FFFFFF"/>
          <w:lang w:val="es-MX"/>
        </w:rPr>
        <w:t>Ec</w:t>
      </w:r>
      <w:proofErr w:type="spellEnd"/>
      <w:r w:rsidRPr="006274B7">
        <w:rPr>
          <w:rFonts w:ascii="Arial" w:hAnsi="Arial" w:cs="Arial"/>
          <w:b/>
          <w:color w:val="000000"/>
          <w:sz w:val="20"/>
          <w:szCs w:val="20"/>
          <w:shd w:val="clear" w:color="auto" w:fill="FFFFFF"/>
          <w:lang w:val="es-MX"/>
        </w:rPr>
        <w:t>.</w:t>
      </w:r>
      <w:proofErr w:type="gramEnd"/>
      <w:r w:rsidRPr="006274B7">
        <w:rPr>
          <w:rFonts w:ascii="Arial" w:hAnsi="Arial" w:cs="Arial"/>
          <w:b/>
          <w:color w:val="000000"/>
          <w:sz w:val="20"/>
          <w:szCs w:val="20"/>
          <w:shd w:val="clear" w:color="auto" w:fill="FFFFFF"/>
          <w:lang w:val="es-MX"/>
        </w:rPr>
        <w:t xml:space="preserve"> (2)</w:t>
      </w:r>
    </w:p>
    <w:p w:rsidR="006274B7" w:rsidRPr="006274B7" w:rsidRDefault="006274B7" w:rsidP="006274B7">
      <w:pPr>
        <w:ind w:right="49"/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6274B7">
        <w:rPr>
          <w:rFonts w:ascii="Arial" w:hAnsi="Arial" w:cs="Arial"/>
          <w:b/>
          <w:sz w:val="20"/>
          <w:szCs w:val="20"/>
          <w:lang w:val="es-MX"/>
        </w:rPr>
        <w:t xml:space="preserve"> </w:t>
      </w:r>
    </w:p>
    <w:p w:rsidR="001377E5" w:rsidRPr="00762AFB" w:rsidRDefault="006274B7" w:rsidP="006274B7">
      <w:pPr>
        <w:ind w:right="49"/>
        <w:rPr>
          <w:rFonts w:ascii="Georgia" w:hAnsi="Georgia" w:cs="Arial"/>
          <w:b/>
          <w:sz w:val="24"/>
          <w:szCs w:val="24"/>
          <w:lang w:val="es-MX"/>
        </w:rPr>
      </w:pPr>
      <w:r w:rsidRPr="00762AFB">
        <w:rPr>
          <w:rFonts w:ascii="Georgia" w:hAnsi="Georgia" w:cs="Arial"/>
          <w:b/>
          <w:sz w:val="24"/>
          <w:szCs w:val="24"/>
          <w:lang w:val="es-MX"/>
        </w:rPr>
        <w:t>Consultar Guía de autores para más especificaciones de tablas, figuras y ecuaciones.</w:t>
      </w:r>
    </w:p>
    <w:p w:rsidR="006274B7" w:rsidRPr="00762AFB" w:rsidRDefault="006274B7" w:rsidP="006274B7">
      <w:pPr>
        <w:spacing w:before="360" w:after="360" w:line="240" w:lineRule="auto"/>
        <w:ind w:right="51"/>
        <w:jc w:val="both"/>
        <w:outlineLvl w:val="0"/>
        <w:rPr>
          <w:rFonts w:ascii="Georgia" w:hAnsi="Georgia" w:cs="Arial"/>
          <w:b/>
          <w:color w:val="000000"/>
          <w:sz w:val="24"/>
          <w:szCs w:val="24"/>
          <w:shd w:val="clear" w:color="auto" w:fill="FFFFFF"/>
        </w:rPr>
      </w:pPr>
      <w:r w:rsidRPr="00762AFB">
        <w:rPr>
          <w:rFonts w:ascii="Georgia" w:hAnsi="Georgia" w:cs="Arial"/>
          <w:b/>
          <w:color w:val="000000"/>
          <w:sz w:val="24"/>
          <w:szCs w:val="24"/>
          <w:shd w:val="clear" w:color="auto" w:fill="FFFFFF"/>
        </w:rPr>
        <w:t>4. Conclusiones</w:t>
      </w:r>
    </w:p>
    <w:p w:rsidR="006274B7" w:rsidRPr="00762AFB" w:rsidRDefault="006274B7" w:rsidP="006274B7">
      <w:pPr>
        <w:spacing w:before="360" w:after="360" w:line="240" w:lineRule="auto"/>
        <w:ind w:right="51" w:firstLine="708"/>
        <w:jc w:val="both"/>
        <w:outlineLvl w:val="0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880C8D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E</w:t>
      </w:r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s una síntesis precisa de los resultados obtenidos y representan las aportaciones concretas del estudio. Incluyen magnitudes relativas o absolutas de las respuestas sin argumentación complementaria. Resaltando los aspectos nuevos importantes de los resultados obtenidos, especificando mejores condiciones o parámetros finales del estudio. Debe mostrar congruencia con el título, resumen y objetivo del trabajo.</w:t>
      </w:r>
    </w:p>
    <w:p w:rsidR="006274B7" w:rsidRPr="00762AFB" w:rsidRDefault="006274B7" w:rsidP="006274B7">
      <w:pPr>
        <w:spacing w:before="360" w:after="360" w:line="240" w:lineRule="auto"/>
        <w:ind w:right="51"/>
        <w:rPr>
          <w:rFonts w:ascii="Georgia" w:hAnsi="Georgia" w:cs="Arial"/>
          <w:b/>
          <w:color w:val="000000"/>
          <w:sz w:val="24"/>
          <w:szCs w:val="24"/>
          <w:shd w:val="clear" w:color="auto" w:fill="FFFFFF"/>
          <w:lang w:val="es-MX"/>
        </w:rPr>
      </w:pPr>
      <w:r w:rsidRPr="00762AFB">
        <w:rPr>
          <w:rFonts w:ascii="Georgia" w:hAnsi="Georgia" w:cs="Arial"/>
          <w:b/>
          <w:color w:val="000000"/>
          <w:sz w:val="24"/>
          <w:szCs w:val="24"/>
          <w:shd w:val="clear" w:color="auto" w:fill="FFFFFF"/>
          <w:lang w:val="es-MX"/>
        </w:rPr>
        <w:t>Agradecimientos</w:t>
      </w:r>
    </w:p>
    <w:p w:rsidR="006274B7" w:rsidRPr="00762AFB" w:rsidRDefault="006274B7" w:rsidP="003A6C01">
      <w:pPr>
        <w:spacing w:before="360" w:after="360" w:line="240" w:lineRule="auto"/>
        <w:ind w:right="51" w:firstLine="708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</w:pPr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Esta sección </w:t>
      </w:r>
      <w:r w:rsidRPr="00762AFB">
        <w:rPr>
          <w:rFonts w:ascii="Georgia" w:hAnsi="Georgia" w:cs="Arial"/>
          <w:color w:val="000000"/>
          <w:sz w:val="24"/>
          <w:szCs w:val="24"/>
          <w:u w:val="single"/>
          <w:shd w:val="clear" w:color="auto" w:fill="FFFFFF"/>
          <w:lang w:val="es-MX"/>
        </w:rPr>
        <w:t>es opcional</w:t>
      </w:r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y tendrá un máximo de cuatro renglones para expresar agradecimientos a personas o instituciones que hayan financiado o contribuido a la realización del trabajo.</w:t>
      </w:r>
    </w:p>
    <w:p w:rsidR="006274B7" w:rsidRPr="00762AFB" w:rsidRDefault="006274B7" w:rsidP="006274B7">
      <w:pPr>
        <w:spacing w:before="360" w:after="360" w:line="240" w:lineRule="auto"/>
        <w:ind w:right="51"/>
        <w:jc w:val="both"/>
        <w:rPr>
          <w:rFonts w:ascii="Georgia" w:hAnsi="Georgia" w:cs="Arial"/>
          <w:b/>
          <w:color w:val="000000"/>
          <w:sz w:val="24"/>
          <w:szCs w:val="24"/>
          <w:shd w:val="clear" w:color="auto" w:fill="FFFFFF"/>
          <w:lang w:val="es-MX"/>
        </w:rPr>
      </w:pPr>
      <w:r w:rsidRPr="00762AFB">
        <w:rPr>
          <w:rFonts w:ascii="Georgia" w:hAnsi="Georgia" w:cs="Arial"/>
          <w:b/>
          <w:color w:val="000000"/>
          <w:sz w:val="24"/>
          <w:szCs w:val="24"/>
          <w:shd w:val="clear" w:color="auto" w:fill="FFFFFF"/>
          <w:lang w:val="es-MX"/>
        </w:rPr>
        <w:t>Conflicto de interés</w:t>
      </w:r>
    </w:p>
    <w:p w:rsidR="006274B7" w:rsidRPr="00762AFB" w:rsidRDefault="006274B7" w:rsidP="003A6C01">
      <w:pPr>
        <w:spacing w:before="360" w:after="360" w:line="240" w:lineRule="auto"/>
        <w:ind w:right="51" w:firstLine="708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</w:pPr>
      <w:bookmarkStart w:id="5" w:name="_Hlk193805563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Escribir un párrafo señalando la no existencia de conflicto de intereses, en la publicación de estos resultados.</w:t>
      </w:r>
    </w:p>
    <w:bookmarkEnd w:id="5"/>
    <w:p w:rsidR="006274B7" w:rsidRPr="00762AFB" w:rsidRDefault="006274B7" w:rsidP="006274B7">
      <w:pPr>
        <w:spacing w:before="360" w:line="240" w:lineRule="auto"/>
        <w:contextualSpacing/>
        <w:jc w:val="both"/>
        <w:rPr>
          <w:rFonts w:ascii="Georgia" w:hAnsi="Georgia" w:cs="Arial"/>
          <w:b/>
          <w:sz w:val="24"/>
          <w:szCs w:val="24"/>
        </w:rPr>
      </w:pPr>
      <w:r w:rsidRPr="00762AFB">
        <w:rPr>
          <w:rFonts w:ascii="Georgia" w:hAnsi="Georgia" w:cs="Arial"/>
          <w:b/>
          <w:sz w:val="24"/>
          <w:szCs w:val="24"/>
        </w:rPr>
        <w:lastRenderedPageBreak/>
        <w:t xml:space="preserve">Nomenclatura y abreviaturas (anexos) </w:t>
      </w:r>
    </w:p>
    <w:p w:rsidR="006274B7" w:rsidRPr="00762AFB" w:rsidRDefault="006274B7" w:rsidP="006274B7">
      <w:pPr>
        <w:spacing w:before="360" w:line="240" w:lineRule="auto"/>
        <w:contextualSpacing/>
        <w:jc w:val="both"/>
        <w:rPr>
          <w:rFonts w:ascii="Georgia" w:hAnsi="Georgia" w:cs="Arial"/>
          <w:b/>
          <w:sz w:val="24"/>
          <w:szCs w:val="24"/>
        </w:rPr>
      </w:pPr>
    </w:p>
    <w:p w:rsidR="006274B7" w:rsidRPr="00762AFB" w:rsidRDefault="006274B7" w:rsidP="003A6C01">
      <w:pPr>
        <w:spacing w:before="360" w:line="240" w:lineRule="auto"/>
        <w:ind w:firstLine="708"/>
        <w:contextualSpacing/>
        <w:jc w:val="both"/>
        <w:rPr>
          <w:rFonts w:ascii="Georgia" w:hAnsi="Georgia" w:cs="Arial"/>
          <w:sz w:val="24"/>
          <w:szCs w:val="24"/>
        </w:rPr>
      </w:pPr>
      <w:r w:rsidRPr="00762AFB">
        <w:rPr>
          <w:rFonts w:ascii="Georgia" w:hAnsi="Georgia" w:cs="Arial"/>
          <w:sz w:val="24"/>
          <w:szCs w:val="24"/>
        </w:rPr>
        <w:t xml:space="preserve">Utilizar sólo en caso de que el artículo incluya cálculos y requiera de guía de simbología, o un número de instituciones con siglas mayor a 5, en cuyo caso enlistarlas por nombre completo y su abreviatura correspondiente. </w:t>
      </w:r>
    </w:p>
    <w:p w:rsidR="006274B7" w:rsidRPr="006274B7" w:rsidRDefault="006274B7" w:rsidP="006274B7">
      <w:pPr>
        <w:spacing w:before="36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6274B7" w:rsidRPr="00762AFB" w:rsidRDefault="006274B7" w:rsidP="006274B7">
      <w:pPr>
        <w:spacing w:before="360" w:line="240" w:lineRule="auto"/>
        <w:contextualSpacing/>
        <w:jc w:val="both"/>
        <w:rPr>
          <w:rFonts w:ascii="Georgia" w:hAnsi="Georgia" w:cs="Arial"/>
          <w:b/>
          <w:sz w:val="24"/>
          <w:szCs w:val="24"/>
        </w:rPr>
      </w:pPr>
      <w:r w:rsidRPr="00762AFB">
        <w:rPr>
          <w:rFonts w:ascii="Georgia" w:hAnsi="Georgia" w:cs="Arial"/>
          <w:b/>
          <w:sz w:val="24"/>
          <w:szCs w:val="24"/>
        </w:rPr>
        <w:t>Ejemplo:</w:t>
      </w:r>
    </w:p>
    <w:p w:rsidR="006274B7" w:rsidRPr="00762AFB" w:rsidRDefault="006274B7" w:rsidP="006274B7">
      <w:pPr>
        <w:spacing w:before="360" w:line="240" w:lineRule="auto"/>
        <w:ind w:left="720"/>
        <w:contextualSpacing/>
        <w:jc w:val="center"/>
        <w:rPr>
          <w:rFonts w:ascii="Georgia" w:hAnsi="Georgia" w:cs="Arial"/>
          <w:b/>
          <w:sz w:val="24"/>
          <w:szCs w:val="24"/>
        </w:rPr>
      </w:pPr>
      <w:r w:rsidRPr="00762AFB">
        <w:rPr>
          <w:rFonts w:ascii="Georgia" w:hAnsi="Georgia" w:cs="Arial"/>
          <w:b/>
          <w:sz w:val="24"/>
          <w:szCs w:val="24"/>
        </w:rPr>
        <w:t>Lista de abreviaturas y acrónimos</w:t>
      </w:r>
    </w:p>
    <w:p w:rsidR="006274B7" w:rsidRPr="006274B7" w:rsidRDefault="006274B7" w:rsidP="006274B7">
      <w:pPr>
        <w:spacing w:before="360" w:line="240" w:lineRule="auto"/>
        <w:ind w:left="720"/>
        <w:contextualSpacing/>
        <w:jc w:val="center"/>
        <w:rPr>
          <w:rFonts w:ascii="Arial" w:hAnsi="Arial" w:cs="Arial"/>
          <w:b/>
          <w:sz w:val="20"/>
          <w:szCs w:val="20"/>
        </w:rPr>
      </w:pPr>
    </w:p>
    <w:p w:rsidR="006274B7" w:rsidRPr="006274B7" w:rsidRDefault="006274B7" w:rsidP="006274B7">
      <w:pPr>
        <w:spacing w:before="360" w:line="240" w:lineRule="auto"/>
        <w:ind w:left="720"/>
        <w:contextualSpacing/>
        <w:jc w:val="both"/>
        <w:rPr>
          <w:rFonts w:ascii="Arial" w:hAnsi="Arial" w:cs="Arial"/>
          <w:sz w:val="20"/>
          <w:szCs w:val="20"/>
        </w:rPr>
      </w:pPr>
      <w:r w:rsidRPr="006274B7">
        <w:rPr>
          <w:rFonts w:ascii="Arial" w:hAnsi="Arial" w:cs="Arial"/>
          <w:sz w:val="20"/>
          <w:szCs w:val="20"/>
        </w:rPr>
        <w:t xml:space="preserve">CAPES </w:t>
      </w:r>
      <w:r w:rsidRPr="006274B7">
        <w:rPr>
          <w:rFonts w:ascii="Arial" w:hAnsi="Arial" w:cs="Arial"/>
          <w:sz w:val="20"/>
          <w:szCs w:val="20"/>
        </w:rPr>
        <w:tab/>
      </w:r>
      <w:proofErr w:type="spellStart"/>
      <w:r w:rsidRPr="006274B7">
        <w:rPr>
          <w:rFonts w:ascii="Arial" w:hAnsi="Arial" w:cs="Arial"/>
          <w:sz w:val="20"/>
          <w:szCs w:val="20"/>
        </w:rPr>
        <w:t>Coordenação</w:t>
      </w:r>
      <w:proofErr w:type="spellEnd"/>
      <w:r w:rsidRPr="006274B7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6274B7">
        <w:rPr>
          <w:rFonts w:ascii="Arial" w:hAnsi="Arial" w:cs="Arial"/>
          <w:sz w:val="20"/>
          <w:szCs w:val="20"/>
        </w:rPr>
        <w:t>Aperfeiçoamento</w:t>
      </w:r>
      <w:proofErr w:type="spellEnd"/>
      <w:r w:rsidRPr="006274B7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6274B7">
        <w:rPr>
          <w:rFonts w:ascii="Arial" w:hAnsi="Arial" w:cs="Arial"/>
          <w:sz w:val="20"/>
          <w:szCs w:val="20"/>
        </w:rPr>
        <w:t>Pessoal</w:t>
      </w:r>
      <w:proofErr w:type="spellEnd"/>
      <w:r w:rsidRPr="006274B7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6274B7">
        <w:rPr>
          <w:rFonts w:ascii="Arial" w:hAnsi="Arial" w:cs="Arial"/>
          <w:sz w:val="20"/>
          <w:szCs w:val="20"/>
        </w:rPr>
        <w:t>Nível</w:t>
      </w:r>
      <w:proofErr w:type="spellEnd"/>
      <w:r w:rsidRPr="006274B7">
        <w:rPr>
          <w:rFonts w:ascii="Arial" w:hAnsi="Arial" w:cs="Arial"/>
          <w:sz w:val="20"/>
          <w:szCs w:val="20"/>
        </w:rPr>
        <w:t xml:space="preserve"> Superior</w:t>
      </w:r>
    </w:p>
    <w:p w:rsidR="006274B7" w:rsidRPr="006274B7" w:rsidRDefault="006274B7" w:rsidP="006274B7">
      <w:pPr>
        <w:spacing w:before="360" w:line="240" w:lineRule="auto"/>
        <w:ind w:left="720"/>
        <w:contextualSpacing/>
        <w:jc w:val="both"/>
        <w:rPr>
          <w:rFonts w:ascii="Arial" w:hAnsi="Arial" w:cs="Arial"/>
          <w:sz w:val="20"/>
          <w:szCs w:val="20"/>
        </w:rPr>
      </w:pPr>
      <w:r w:rsidRPr="006274B7">
        <w:rPr>
          <w:rFonts w:ascii="Arial" w:hAnsi="Arial" w:cs="Arial"/>
          <w:sz w:val="20"/>
          <w:szCs w:val="20"/>
        </w:rPr>
        <w:t xml:space="preserve">CATIE </w:t>
      </w:r>
      <w:r w:rsidRPr="006274B7">
        <w:rPr>
          <w:rFonts w:ascii="Arial" w:hAnsi="Arial" w:cs="Arial"/>
          <w:sz w:val="20"/>
          <w:szCs w:val="20"/>
        </w:rPr>
        <w:tab/>
      </w:r>
      <w:r w:rsidRPr="006274B7">
        <w:rPr>
          <w:rFonts w:ascii="Arial" w:hAnsi="Arial" w:cs="Arial"/>
          <w:sz w:val="20"/>
          <w:szCs w:val="20"/>
        </w:rPr>
        <w:tab/>
        <w:t>Centro Agronómico Tropical de Investigación y Enseñanza</w:t>
      </w:r>
    </w:p>
    <w:p w:rsidR="006274B7" w:rsidRPr="006274B7" w:rsidRDefault="006274B7" w:rsidP="006274B7">
      <w:pPr>
        <w:spacing w:before="360" w:line="240" w:lineRule="auto"/>
        <w:ind w:left="72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 w:rsidRPr="006274B7">
        <w:rPr>
          <w:rFonts w:ascii="Arial" w:hAnsi="Arial" w:cs="Arial"/>
          <w:sz w:val="20"/>
          <w:szCs w:val="20"/>
        </w:rPr>
        <w:t xml:space="preserve">CEDEPLAR  </w:t>
      </w:r>
      <w:r w:rsidRPr="006274B7">
        <w:rPr>
          <w:rFonts w:ascii="Arial" w:hAnsi="Arial" w:cs="Arial"/>
          <w:sz w:val="20"/>
          <w:szCs w:val="20"/>
        </w:rPr>
        <w:tab/>
      </w:r>
      <w:proofErr w:type="gramEnd"/>
      <w:r w:rsidRPr="006274B7">
        <w:rPr>
          <w:rFonts w:ascii="Arial" w:hAnsi="Arial" w:cs="Arial"/>
          <w:sz w:val="20"/>
          <w:szCs w:val="20"/>
        </w:rPr>
        <w:t xml:space="preserve">Centro de </w:t>
      </w:r>
      <w:proofErr w:type="spellStart"/>
      <w:r w:rsidRPr="006274B7">
        <w:rPr>
          <w:rFonts w:ascii="Arial" w:hAnsi="Arial" w:cs="Arial"/>
          <w:sz w:val="20"/>
          <w:szCs w:val="20"/>
        </w:rPr>
        <w:t>Desenvolvimento</w:t>
      </w:r>
      <w:proofErr w:type="spellEnd"/>
      <w:r w:rsidRPr="006274B7">
        <w:rPr>
          <w:rFonts w:ascii="Arial" w:hAnsi="Arial" w:cs="Arial"/>
          <w:sz w:val="20"/>
          <w:szCs w:val="20"/>
        </w:rPr>
        <w:t xml:space="preserve"> e </w:t>
      </w:r>
      <w:proofErr w:type="spellStart"/>
      <w:r w:rsidRPr="006274B7">
        <w:rPr>
          <w:rFonts w:ascii="Arial" w:hAnsi="Arial" w:cs="Arial"/>
          <w:sz w:val="20"/>
          <w:szCs w:val="20"/>
        </w:rPr>
        <w:t>Planejamento</w:t>
      </w:r>
      <w:proofErr w:type="spellEnd"/>
      <w:r w:rsidRPr="006274B7">
        <w:rPr>
          <w:rFonts w:ascii="Arial" w:hAnsi="Arial" w:cs="Arial"/>
          <w:sz w:val="20"/>
          <w:szCs w:val="20"/>
        </w:rPr>
        <w:t xml:space="preserve"> Regional</w:t>
      </w:r>
    </w:p>
    <w:p w:rsidR="006274B7" w:rsidRPr="006274B7" w:rsidRDefault="006274B7" w:rsidP="006274B7">
      <w:pPr>
        <w:spacing w:before="360" w:line="240" w:lineRule="auto"/>
        <w:ind w:left="720"/>
        <w:contextualSpacing/>
        <w:jc w:val="both"/>
        <w:rPr>
          <w:rFonts w:ascii="Arial" w:hAnsi="Arial" w:cs="Arial"/>
          <w:sz w:val="20"/>
          <w:szCs w:val="20"/>
        </w:rPr>
      </w:pPr>
      <w:r w:rsidRPr="006274B7">
        <w:rPr>
          <w:rFonts w:ascii="Arial" w:hAnsi="Arial" w:cs="Arial"/>
          <w:sz w:val="20"/>
          <w:szCs w:val="20"/>
        </w:rPr>
        <w:t xml:space="preserve">CEDES </w:t>
      </w:r>
      <w:r w:rsidRPr="006274B7">
        <w:rPr>
          <w:rFonts w:ascii="Arial" w:hAnsi="Arial" w:cs="Arial"/>
          <w:sz w:val="20"/>
          <w:szCs w:val="20"/>
        </w:rPr>
        <w:tab/>
        <w:t>Centro de Estudios de Estado y Sociedad</w:t>
      </w:r>
    </w:p>
    <w:p w:rsidR="006274B7" w:rsidRPr="006274B7" w:rsidRDefault="006274B7" w:rsidP="006274B7">
      <w:pPr>
        <w:spacing w:before="360" w:line="240" w:lineRule="auto"/>
        <w:ind w:left="720"/>
        <w:contextualSpacing/>
        <w:jc w:val="both"/>
        <w:rPr>
          <w:rFonts w:ascii="Arial" w:hAnsi="Arial" w:cs="Arial"/>
          <w:sz w:val="20"/>
          <w:szCs w:val="20"/>
        </w:rPr>
      </w:pPr>
      <w:r w:rsidRPr="006274B7">
        <w:rPr>
          <w:rFonts w:ascii="Arial" w:hAnsi="Arial" w:cs="Arial"/>
          <w:sz w:val="20"/>
          <w:szCs w:val="20"/>
        </w:rPr>
        <w:t xml:space="preserve">CEDLAS </w:t>
      </w:r>
      <w:r w:rsidRPr="006274B7">
        <w:rPr>
          <w:rFonts w:ascii="Arial" w:hAnsi="Arial" w:cs="Arial"/>
          <w:sz w:val="20"/>
          <w:szCs w:val="20"/>
        </w:rPr>
        <w:tab/>
        <w:t xml:space="preserve">Centro De Estudios Distributivos Laborales y Sociales </w:t>
      </w:r>
    </w:p>
    <w:p w:rsidR="006274B7" w:rsidRPr="006274B7" w:rsidRDefault="006274B7" w:rsidP="006274B7">
      <w:pPr>
        <w:spacing w:before="360" w:line="240" w:lineRule="auto"/>
        <w:ind w:left="720"/>
        <w:contextualSpacing/>
        <w:jc w:val="both"/>
        <w:rPr>
          <w:rFonts w:ascii="Arial" w:hAnsi="Arial" w:cs="Arial"/>
          <w:sz w:val="20"/>
          <w:szCs w:val="20"/>
        </w:rPr>
      </w:pPr>
      <w:r w:rsidRPr="006274B7">
        <w:rPr>
          <w:rFonts w:ascii="Arial" w:hAnsi="Arial" w:cs="Arial"/>
          <w:sz w:val="20"/>
          <w:szCs w:val="20"/>
        </w:rPr>
        <w:t>CEPHCIS</w:t>
      </w:r>
      <w:r w:rsidRPr="006274B7">
        <w:rPr>
          <w:rFonts w:ascii="Arial" w:hAnsi="Arial" w:cs="Arial"/>
          <w:sz w:val="20"/>
          <w:szCs w:val="20"/>
        </w:rPr>
        <w:tab/>
        <w:t xml:space="preserve">Centro Peninsular en Humanidades y Ciencias Sociales </w:t>
      </w:r>
    </w:p>
    <w:p w:rsidR="006274B7" w:rsidRPr="006274B7" w:rsidRDefault="006274B7" w:rsidP="006274B7">
      <w:pPr>
        <w:spacing w:before="360" w:line="240" w:lineRule="auto"/>
        <w:ind w:left="72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 w:rsidRPr="006274B7">
        <w:rPr>
          <w:rFonts w:ascii="Arial" w:hAnsi="Arial" w:cs="Arial"/>
          <w:sz w:val="20"/>
          <w:szCs w:val="20"/>
        </w:rPr>
        <w:t xml:space="preserve">CIDE  </w:t>
      </w:r>
      <w:r w:rsidRPr="006274B7">
        <w:rPr>
          <w:rFonts w:ascii="Arial" w:hAnsi="Arial" w:cs="Arial"/>
          <w:sz w:val="20"/>
          <w:szCs w:val="20"/>
        </w:rPr>
        <w:tab/>
      </w:r>
      <w:proofErr w:type="gramEnd"/>
      <w:r w:rsidRPr="006274B7">
        <w:rPr>
          <w:rFonts w:ascii="Arial" w:hAnsi="Arial" w:cs="Arial"/>
          <w:sz w:val="20"/>
          <w:szCs w:val="20"/>
        </w:rPr>
        <w:tab/>
        <w:t xml:space="preserve">Centro de Investigación y Docencia Económicas A.C. </w:t>
      </w:r>
    </w:p>
    <w:p w:rsidR="006274B7" w:rsidRPr="006274B7" w:rsidRDefault="006274B7" w:rsidP="006274B7">
      <w:pPr>
        <w:spacing w:before="360" w:line="240" w:lineRule="auto"/>
        <w:ind w:left="720"/>
        <w:contextualSpacing/>
        <w:jc w:val="both"/>
        <w:rPr>
          <w:rFonts w:ascii="Arial" w:hAnsi="Arial" w:cs="Arial"/>
          <w:sz w:val="20"/>
          <w:szCs w:val="20"/>
        </w:rPr>
      </w:pPr>
      <w:r w:rsidRPr="006274B7">
        <w:rPr>
          <w:rFonts w:ascii="Arial" w:hAnsi="Arial" w:cs="Arial"/>
          <w:sz w:val="20"/>
          <w:szCs w:val="20"/>
        </w:rPr>
        <w:t xml:space="preserve">CLACSO </w:t>
      </w:r>
      <w:r w:rsidRPr="006274B7">
        <w:rPr>
          <w:rFonts w:ascii="Arial" w:hAnsi="Arial" w:cs="Arial"/>
          <w:sz w:val="20"/>
          <w:szCs w:val="20"/>
        </w:rPr>
        <w:tab/>
        <w:t xml:space="preserve">Consejo Latinoamericano de Ciencias Sociales </w:t>
      </w:r>
    </w:p>
    <w:p w:rsidR="006274B7" w:rsidRPr="006274B7" w:rsidRDefault="006274B7" w:rsidP="006274B7">
      <w:pPr>
        <w:spacing w:before="360" w:line="240" w:lineRule="auto"/>
        <w:ind w:left="720"/>
        <w:contextualSpacing/>
        <w:jc w:val="both"/>
        <w:rPr>
          <w:rFonts w:ascii="Arial" w:hAnsi="Arial" w:cs="Arial"/>
          <w:sz w:val="20"/>
          <w:szCs w:val="20"/>
        </w:rPr>
      </w:pPr>
      <w:proofErr w:type="spellStart"/>
      <w:r w:rsidRPr="006274B7">
        <w:rPr>
          <w:rFonts w:ascii="Arial" w:hAnsi="Arial" w:cs="Arial"/>
          <w:sz w:val="20"/>
          <w:szCs w:val="20"/>
        </w:rPr>
        <w:t>CNPq</w:t>
      </w:r>
      <w:proofErr w:type="spellEnd"/>
      <w:r w:rsidRPr="006274B7">
        <w:rPr>
          <w:rFonts w:ascii="Arial" w:hAnsi="Arial" w:cs="Arial"/>
          <w:sz w:val="20"/>
          <w:szCs w:val="20"/>
        </w:rPr>
        <w:tab/>
      </w:r>
      <w:r w:rsidRPr="006274B7">
        <w:rPr>
          <w:rFonts w:ascii="Arial" w:hAnsi="Arial" w:cs="Arial"/>
          <w:sz w:val="20"/>
          <w:szCs w:val="20"/>
        </w:rPr>
        <w:tab/>
      </w:r>
      <w:proofErr w:type="spellStart"/>
      <w:r w:rsidRPr="006274B7">
        <w:rPr>
          <w:rFonts w:ascii="Arial" w:hAnsi="Arial" w:cs="Arial"/>
          <w:sz w:val="20"/>
          <w:szCs w:val="20"/>
        </w:rPr>
        <w:t>Conselho</w:t>
      </w:r>
      <w:proofErr w:type="spellEnd"/>
      <w:r w:rsidRPr="006274B7">
        <w:rPr>
          <w:rFonts w:ascii="Arial" w:hAnsi="Arial" w:cs="Arial"/>
          <w:sz w:val="20"/>
          <w:szCs w:val="20"/>
        </w:rPr>
        <w:t xml:space="preserve"> Nacional de </w:t>
      </w:r>
      <w:proofErr w:type="spellStart"/>
      <w:r w:rsidRPr="006274B7">
        <w:rPr>
          <w:rFonts w:ascii="Arial" w:hAnsi="Arial" w:cs="Arial"/>
          <w:sz w:val="20"/>
          <w:szCs w:val="20"/>
        </w:rPr>
        <w:t>Desenvolvimento</w:t>
      </w:r>
      <w:proofErr w:type="spellEnd"/>
      <w:r w:rsidRPr="006274B7">
        <w:rPr>
          <w:rFonts w:ascii="Arial" w:hAnsi="Arial" w:cs="Arial"/>
          <w:sz w:val="20"/>
          <w:szCs w:val="20"/>
        </w:rPr>
        <w:t xml:space="preserve"> Científico </w:t>
      </w:r>
      <w:proofErr w:type="spellStart"/>
      <w:r w:rsidRPr="006274B7">
        <w:rPr>
          <w:rFonts w:ascii="Arial" w:hAnsi="Arial" w:cs="Arial"/>
          <w:sz w:val="20"/>
          <w:szCs w:val="20"/>
        </w:rPr>
        <w:t>e</w:t>
      </w:r>
      <w:proofErr w:type="spellEnd"/>
      <w:r w:rsidRPr="006274B7">
        <w:rPr>
          <w:rFonts w:ascii="Arial" w:hAnsi="Arial" w:cs="Arial"/>
          <w:sz w:val="20"/>
          <w:szCs w:val="20"/>
        </w:rPr>
        <w:t xml:space="preserve"> Tecnológico </w:t>
      </w:r>
    </w:p>
    <w:p w:rsidR="006274B7" w:rsidRPr="006274B7" w:rsidRDefault="006274B7" w:rsidP="006274B7">
      <w:pPr>
        <w:spacing w:before="360" w:line="240" w:lineRule="auto"/>
        <w:ind w:left="720"/>
        <w:contextualSpacing/>
        <w:jc w:val="both"/>
        <w:rPr>
          <w:rFonts w:ascii="Arial" w:hAnsi="Arial" w:cs="Arial"/>
          <w:sz w:val="20"/>
          <w:szCs w:val="20"/>
        </w:rPr>
      </w:pPr>
      <w:r w:rsidRPr="006274B7">
        <w:rPr>
          <w:rFonts w:ascii="Arial" w:hAnsi="Arial" w:cs="Arial"/>
          <w:sz w:val="20"/>
          <w:szCs w:val="20"/>
        </w:rPr>
        <w:t>COLCIENCIAS</w:t>
      </w:r>
      <w:r w:rsidRPr="006274B7">
        <w:rPr>
          <w:rFonts w:ascii="Arial" w:hAnsi="Arial" w:cs="Arial"/>
          <w:sz w:val="20"/>
          <w:szCs w:val="20"/>
        </w:rPr>
        <w:tab/>
        <w:t xml:space="preserve">Departamento Administrativo de Ciencia, Tecnología e Innovación </w:t>
      </w:r>
    </w:p>
    <w:p w:rsidR="006274B7" w:rsidRPr="006274B7" w:rsidRDefault="006274B7" w:rsidP="006274B7">
      <w:pPr>
        <w:spacing w:before="360" w:line="240" w:lineRule="auto"/>
        <w:ind w:left="720"/>
        <w:contextualSpacing/>
        <w:jc w:val="both"/>
        <w:rPr>
          <w:rFonts w:ascii="Arial" w:hAnsi="Arial" w:cs="Arial"/>
          <w:sz w:val="20"/>
          <w:szCs w:val="20"/>
        </w:rPr>
      </w:pPr>
      <w:r w:rsidRPr="006274B7">
        <w:rPr>
          <w:rFonts w:ascii="Arial" w:hAnsi="Arial" w:cs="Arial"/>
          <w:sz w:val="20"/>
          <w:szCs w:val="20"/>
        </w:rPr>
        <w:t xml:space="preserve">COLEF </w:t>
      </w:r>
      <w:r w:rsidRPr="006274B7">
        <w:rPr>
          <w:rFonts w:ascii="Arial" w:hAnsi="Arial" w:cs="Arial"/>
          <w:sz w:val="20"/>
          <w:szCs w:val="20"/>
        </w:rPr>
        <w:tab/>
        <w:t xml:space="preserve">El Colegio de la Frontera Norte  </w:t>
      </w:r>
    </w:p>
    <w:p w:rsidR="006274B7" w:rsidRPr="006274B7" w:rsidRDefault="006274B7" w:rsidP="006274B7">
      <w:pPr>
        <w:spacing w:before="360" w:line="240" w:lineRule="auto"/>
        <w:ind w:left="72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 w:rsidRPr="006274B7">
        <w:rPr>
          <w:rFonts w:ascii="Arial" w:hAnsi="Arial" w:cs="Arial"/>
          <w:sz w:val="20"/>
          <w:szCs w:val="20"/>
        </w:rPr>
        <w:t xml:space="preserve">COLMEX  </w:t>
      </w:r>
      <w:r w:rsidRPr="006274B7">
        <w:rPr>
          <w:rFonts w:ascii="Arial" w:hAnsi="Arial" w:cs="Arial"/>
          <w:sz w:val="20"/>
          <w:szCs w:val="20"/>
        </w:rPr>
        <w:tab/>
      </w:r>
      <w:proofErr w:type="gramEnd"/>
      <w:r w:rsidRPr="006274B7">
        <w:rPr>
          <w:rFonts w:ascii="Arial" w:hAnsi="Arial" w:cs="Arial"/>
          <w:sz w:val="20"/>
          <w:szCs w:val="20"/>
        </w:rPr>
        <w:t>El Colegio de México A.C.</w:t>
      </w:r>
    </w:p>
    <w:p w:rsidR="006274B7" w:rsidRPr="00762AFB" w:rsidRDefault="006274B7" w:rsidP="006274B7">
      <w:pPr>
        <w:spacing w:before="360" w:after="360" w:line="240" w:lineRule="auto"/>
        <w:ind w:right="51"/>
        <w:rPr>
          <w:rFonts w:ascii="Georgia" w:hAnsi="Georgia" w:cs="Arial"/>
          <w:b/>
          <w:color w:val="000000"/>
          <w:sz w:val="24"/>
          <w:szCs w:val="24"/>
          <w:shd w:val="clear" w:color="auto" w:fill="FFFFFF"/>
        </w:rPr>
      </w:pPr>
      <w:r w:rsidRPr="00762AFB">
        <w:rPr>
          <w:rFonts w:ascii="Georgia" w:hAnsi="Georgia" w:cs="Arial"/>
          <w:b/>
          <w:color w:val="000000"/>
          <w:sz w:val="24"/>
          <w:szCs w:val="24"/>
          <w:shd w:val="clear" w:color="auto" w:fill="FFFFFF"/>
        </w:rPr>
        <w:t>5. Referencias</w:t>
      </w:r>
    </w:p>
    <w:p w:rsidR="006274B7" w:rsidRPr="00762AFB" w:rsidRDefault="006274B7" w:rsidP="003A6C01">
      <w:pPr>
        <w:spacing w:after="0" w:line="240" w:lineRule="auto"/>
        <w:ind w:right="51" w:firstLine="708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Formato de las referencias: justificado; fuente Arial 10, con sangría francesa a 1.25 y espacio sencillo entre líneas de texto y evitar espacio antes y después de cada referencia, ejemplo:</w:t>
      </w:r>
    </w:p>
    <w:p w:rsidR="006274B7" w:rsidRPr="00762AFB" w:rsidRDefault="006274B7" w:rsidP="006274B7">
      <w:pPr>
        <w:spacing w:after="0" w:line="240" w:lineRule="auto"/>
        <w:ind w:left="284" w:right="51" w:hanging="284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</w:p>
    <w:p w:rsidR="006274B7" w:rsidRPr="00762AFB" w:rsidRDefault="006274B7" w:rsidP="006274B7">
      <w:pPr>
        <w:spacing w:after="0" w:line="240" w:lineRule="auto"/>
        <w:ind w:left="709" w:right="51" w:hanging="709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</w:pP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>Balicevic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 xml:space="preserve">, R., M.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>Ravlic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 xml:space="preserve"> and T.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>Zivkovic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>. 2015. Allelopathic effect of invasive species giant goldenrod (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>Solidago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 xml:space="preserve"> gigantea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>Ait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 xml:space="preserve">.) on crops and weeds. </w:t>
      </w:r>
      <w:proofErr w:type="spellStart"/>
      <w:r w:rsidRPr="00762AFB">
        <w:rPr>
          <w:rFonts w:ascii="Georgia" w:hAnsi="Georgia" w:cs="Arial"/>
          <w:i/>
          <w:color w:val="000000"/>
          <w:sz w:val="24"/>
          <w:szCs w:val="24"/>
          <w:shd w:val="clear" w:color="auto" w:fill="FFFFFF"/>
          <w:lang w:val="en-US"/>
        </w:rPr>
        <w:t>Herbologia</w:t>
      </w:r>
      <w:proofErr w:type="spellEnd"/>
      <w:r w:rsidRPr="00762AFB">
        <w:rPr>
          <w:rFonts w:ascii="Georgia" w:hAnsi="Georgia" w:cs="Arial"/>
          <w:i/>
          <w:color w:val="000000"/>
          <w:sz w:val="24"/>
          <w:szCs w:val="24"/>
          <w:shd w:val="clear" w:color="auto" w:fill="FFFFFF"/>
          <w:lang w:val="en-US"/>
        </w:rPr>
        <w:t xml:space="preserve"> 15</w:t>
      </w:r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>(1):19-29.</w:t>
      </w:r>
    </w:p>
    <w:p w:rsidR="006274B7" w:rsidRPr="00762AFB" w:rsidRDefault="006274B7" w:rsidP="006274B7">
      <w:pPr>
        <w:spacing w:after="0" w:line="240" w:lineRule="auto"/>
        <w:ind w:left="709" w:right="51" w:hanging="709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</w:pPr>
    </w:p>
    <w:p w:rsidR="006274B7" w:rsidRPr="00762AFB" w:rsidRDefault="006274B7" w:rsidP="006274B7">
      <w:pPr>
        <w:spacing w:after="0" w:line="240" w:lineRule="auto"/>
        <w:ind w:left="709" w:right="51" w:hanging="709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 xml:space="preserve">Callaway, R. M. and W. M. Ridenour. 2004. Novel weapons: invasive success and the evolution of increased competitive ability. </w:t>
      </w:r>
      <w:r w:rsidRPr="00762AFB">
        <w:rPr>
          <w:rFonts w:ascii="Georgia" w:hAnsi="Georgia" w:cs="Arial"/>
          <w:i/>
          <w:color w:val="000000"/>
          <w:sz w:val="24"/>
          <w:szCs w:val="24"/>
          <w:shd w:val="clear" w:color="auto" w:fill="FFFFFF"/>
          <w:lang w:val="en-US"/>
        </w:rPr>
        <w:t xml:space="preserve">Front. </w:t>
      </w:r>
      <w:r w:rsidRPr="00762AFB">
        <w:rPr>
          <w:rFonts w:ascii="Georgia" w:hAnsi="Georgia" w:cs="Arial"/>
          <w:i/>
          <w:color w:val="000000"/>
          <w:sz w:val="24"/>
          <w:szCs w:val="24"/>
          <w:shd w:val="clear" w:color="auto" w:fill="FFFFFF"/>
        </w:rPr>
        <w:t xml:space="preserve">Ecol. </w:t>
      </w:r>
      <w:proofErr w:type="spellStart"/>
      <w:r w:rsidRPr="00762AFB">
        <w:rPr>
          <w:rFonts w:ascii="Georgia" w:hAnsi="Georgia" w:cs="Arial"/>
          <w:i/>
          <w:color w:val="000000"/>
          <w:sz w:val="24"/>
          <w:szCs w:val="24"/>
          <w:shd w:val="clear" w:color="auto" w:fill="FFFFFF"/>
        </w:rPr>
        <w:t>Env</w:t>
      </w:r>
      <w:proofErr w:type="spellEnd"/>
      <w:r w:rsidRPr="00762AFB">
        <w:rPr>
          <w:rFonts w:ascii="Georgia" w:hAnsi="Georgia" w:cs="Arial"/>
          <w:i/>
          <w:color w:val="000000"/>
          <w:sz w:val="24"/>
          <w:szCs w:val="24"/>
          <w:shd w:val="clear" w:color="auto" w:fill="FFFFFF"/>
        </w:rPr>
        <w:t>. 2</w:t>
      </w:r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(8):436-443.</w:t>
      </w:r>
    </w:p>
    <w:p w:rsidR="006274B7" w:rsidRPr="00762AFB" w:rsidRDefault="006274B7" w:rsidP="006274B7">
      <w:pPr>
        <w:spacing w:after="0" w:line="240" w:lineRule="auto"/>
        <w:ind w:left="284" w:right="51" w:hanging="284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</w:p>
    <w:p w:rsidR="006274B7" w:rsidRPr="00762AFB" w:rsidRDefault="006274B7" w:rsidP="006274B7">
      <w:pPr>
        <w:spacing w:line="240" w:lineRule="auto"/>
        <w:ind w:right="49"/>
        <w:rPr>
          <w:rFonts w:ascii="Georgia" w:hAnsi="Georgia" w:cs="Arial"/>
          <w:b/>
          <w:color w:val="000000"/>
          <w:sz w:val="24"/>
          <w:szCs w:val="24"/>
          <w:shd w:val="clear" w:color="auto" w:fill="FFFFFF"/>
          <w:lang w:val="es-MX"/>
        </w:rPr>
      </w:pPr>
      <w:r w:rsidRPr="00762AFB">
        <w:rPr>
          <w:rFonts w:ascii="Georgia" w:hAnsi="Georgia" w:cs="Arial"/>
          <w:b/>
          <w:color w:val="000000"/>
          <w:sz w:val="24"/>
          <w:szCs w:val="24"/>
          <w:shd w:val="clear" w:color="auto" w:fill="FFFFFF"/>
        </w:rPr>
        <w:t>IMPORTANTE</w:t>
      </w:r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: Toda vez que la referencia cuente con el registro internacional DOI debe incluirlo utilizando el siguiente formato </w:t>
      </w:r>
      <w:r w:rsidRPr="00762AFB">
        <w:rPr>
          <w:rFonts w:ascii="Georgia" w:hAnsi="Georgia" w:cs="Arial"/>
          <w:color w:val="0000FF"/>
          <w:sz w:val="24"/>
          <w:szCs w:val="24"/>
          <w:shd w:val="clear" w:color="auto" w:fill="FFFFFF"/>
        </w:rPr>
        <w:t>http://doi.org/XXXXXX</w:t>
      </w:r>
    </w:p>
    <w:p w:rsidR="006274B7" w:rsidRPr="00762AFB" w:rsidRDefault="006274B7" w:rsidP="006274B7">
      <w:pPr>
        <w:spacing w:before="360" w:after="360" w:line="240" w:lineRule="auto"/>
        <w:ind w:right="51"/>
        <w:rPr>
          <w:rFonts w:ascii="Georgia" w:hAnsi="Georgia" w:cs="Arial"/>
          <w:b/>
          <w:color w:val="000000"/>
          <w:sz w:val="24"/>
          <w:szCs w:val="24"/>
          <w:shd w:val="clear" w:color="auto" w:fill="FFFFFF"/>
          <w:lang w:val="es-MX"/>
        </w:rPr>
      </w:pPr>
      <w:r w:rsidRPr="00762AFB">
        <w:rPr>
          <w:rFonts w:ascii="Georgia" w:hAnsi="Georgia" w:cs="Arial"/>
          <w:b/>
          <w:color w:val="000000"/>
          <w:sz w:val="24"/>
          <w:szCs w:val="24"/>
          <w:shd w:val="clear" w:color="auto" w:fill="FFFFFF"/>
          <w:lang w:val="es-MX"/>
        </w:rPr>
        <w:t>Ejemplos de referencias</w:t>
      </w:r>
    </w:p>
    <w:p w:rsidR="006274B7" w:rsidRPr="006A702B" w:rsidRDefault="006274B7" w:rsidP="006A702B">
      <w:pPr>
        <w:pStyle w:val="Prrafodelista"/>
        <w:numPr>
          <w:ilvl w:val="0"/>
          <w:numId w:val="26"/>
        </w:numPr>
        <w:spacing w:line="240" w:lineRule="auto"/>
        <w:ind w:right="49"/>
        <w:rPr>
          <w:rFonts w:ascii="Georgia" w:hAnsi="Georgia" w:cs="Arial"/>
          <w:b/>
          <w:color w:val="000000"/>
          <w:sz w:val="24"/>
          <w:szCs w:val="24"/>
          <w:shd w:val="clear" w:color="auto" w:fill="FFFFFF"/>
          <w:lang w:val="es-MX"/>
        </w:rPr>
      </w:pPr>
      <w:r w:rsidRPr="006A702B">
        <w:rPr>
          <w:rFonts w:ascii="Georgia" w:hAnsi="Georgia" w:cs="Arial"/>
          <w:b/>
          <w:color w:val="000000"/>
          <w:sz w:val="24"/>
          <w:szCs w:val="24"/>
          <w:shd w:val="clear" w:color="auto" w:fill="FFFFFF"/>
          <w:lang w:val="es-MX"/>
        </w:rPr>
        <w:t>Artículos de revistas científicas</w:t>
      </w:r>
    </w:p>
    <w:p w:rsidR="006274B7" w:rsidRPr="00762AFB" w:rsidRDefault="006274B7" w:rsidP="006274B7">
      <w:pPr>
        <w:spacing w:line="240" w:lineRule="auto"/>
        <w:ind w:left="709" w:right="51" w:hanging="709"/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</w:pPr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Kim, K., y Choi, S. (2017).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Influences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of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creative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personality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and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working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environment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on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the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research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productivity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of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business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school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. </w:t>
      </w:r>
      <w:proofErr w:type="spellStart"/>
      <w:r w:rsidRPr="00762AFB">
        <w:rPr>
          <w:rFonts w:ascii="Georgia" w:hAnsi="Georgia" w:cs="Arial"/>
          <w:i/>
          <w:color w:val="000000"/>
          <w:sz w:val="24"/>
          <w:szCs w:val="24"/>
          <w:shd w:val="clear" w:color="auto" w:fill="FFFFFF"/>
          <w:lang w:val="es-MX"/>
        </w:rPr>
        <w:t>Creativity</w:t>
      </w:r>
      <w:proofErr w:type="spellEnd"/>
      <w:r w:rsidRPr="00762AFB">
        <w:rPr>
          <w:rFonts w:ascii="Georgia" w:hAnsi="Georgia" w:cs="Arial"/>
          <w:i/>
          <w:color w:val="000000"/>
          <w:sz w:val="24"/>
          <w:szCs w:val="24"/>
          <w:shd w:val="clear" w:color="auto" w:fill="FFFFFF"/>
          <w:lang w:val="es-MX"/>
        </w:rPr>
        <w:t xml:space="preserve"> </w:t>
      </w:r>
      <w:proofErr w:type="spellStart"/>
      <w:r w:rsidRPr="00762AFB">
        <w:rPr>
          <w:rFonts w:ascii="Georgia" w:hAnsi="Georgia" w:cs="Arial"/>
          <w:i/>
          <w:color w:val="000000"/>
          <w:sz w:val="24"/>
          <w:szCs w:val="24"/>
          <w:shd w:val="clear" w:color="auto" w:fill="FFFFFF"/>
          <w:lang w:val="es-MX"/>
        </w:rPr>
        <w:t>Research</w:t>
      </w:r>
      <w:proofErr w:type="spellEnd"/>
      <w:r w:rsidRPr="00762AFB">
        <w:rPr>
          <w:rFonts w:ascii="Georgia" w:hAnsi="Georgia" w:cs="Arial"/>
          <w:i/>
          <w:color w:val="000000"/>
          <w:sz w:val="24"/>
          <w:szCs w:val="24"/>
          <w:shd w:val="clear" w:color="auto" w:fill="FFFFFF"/>
          <w:lang w:val="es-MX"/>
        </w:rPr>
        <w:t xml:space="preserve"> </w:t>
      </w:r>
      <w:proofErr w:type="spellStart"/>
      <w:r w:rsidRPr="00762AFB">
        <w:rPr>
          <w:rFonts w:ascii="Georgia" w:hAnsi="Georgia" w:cs="Arial"/>
          <w:i/>
          <w:color w:val="000000"/>
          <w:sz w:val="24"/>
          <w:szCs w:val="24"/>
          <w:shd w:val="clear" w:color="auto" w:fill="FFFFFF"/>
          <w:lang w:val="es-MX"/>
        </w:rPr>
        <w:t>Journal</w:t>
      </w:r>
      <w:proofErr w:type="spellEnd"/>
      <w:r w:rsidRPr="00762AFB">
        <w:rPr>
          <w:rFonts w:ascii="Georgia" w:hAnsi="Georgia" w:cs="Arial"/>
          <w:i/>
          <w:color w:val="000000"/>
          <w:sz w:val="24"/>
          <w:szCs w:val="24"/>
          <w:shd w:val="clear" w:color="auto" w:fill="FFFFFF"/>
          <w:lang w:val="es-MX"/>
        </w:rPr>
        <w:t>, 29</w:t>
      </w:r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(1), 10-20. </w:t>
      </w:r>
      <w:hyperlink r:id="rId13" w:history="1">
        <w:r w:rsidRPr="00762AFB">
          <w:rPr>
            <w:rFonts w:ascii="Georgia" w:hAnsi="Georgia" w:cs="Arial"/>
            <w:color w:val="0000FF"/>
            <w:sz w:val="24"/>
            <w:szCs w:val="24"/>
            <w:u w:val="single"/>
            <w:shd w:val="clear" w:color="auto" w:fill="FFFFFF"/>
            <w:lang w:val="es-MX"/>
          </w:rPr>
          <w:t>https://doi.org/10.1080/10400419.2016.1239900</w:t>
        </w:r>
      </w:hyperlink>
    </w:p>
    <w:p w:rsidR="006274B7" w:rsidRPr="00762AFB" w:rsidRDefault="006274B7" w:rsidP="006274B7">
      <w:pPr>
        <w:spacing w:line="240" w:lineRule="auto"/>
        <w:ind w:left="709" w:right="51" w:hanging="709"/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</w:pPr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lastRenderedPageBreak/>
        <w:t xml:space="preserve">Patiño, H. (2014). El pensamiento crítico como tarea central de la educación humanista. </w:t>
      </w:r>
      <w:r w:rsidRPr="00762AFB">
        <w:rPr>
          <w:rFonts w:ascii="Georgia" w:hAnsi="Georgia" w:cs="Arial"/>
          <w:i/>
          <w:color w:val="000000"/>
          <w:sz w:val="24"/>
          <w:szCs w:val="24"/>
          <w:shd w:val="clear" w:color="auto" w:fill="FFFFFF"/>
          <w:lang w:val="es-MX"/>
        </w:rPr>
        <w:t>DIDAC, 64</w:t>
      </w:r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, 3-9. </w:t>
      </w:r>
      <w:hyperlink r:id="rId14" w:history="1">
        <w:r w:rsidRPr="00762AFB">
          <w:rPr>
            <w:rFonts w:ascii="Georgia" w:hAnsi="Georgia" w:cs="Arial"/>
            <w:color w:val="0000FF"/>
            <w:sz w:val="24"/>
            <w:szCs w:val="24"/>
            <w:u w:val="single"/>
            <w:shd w:val="clear" w:color="auto" w:fill="FFFFFF"/>
            <w:lang w:val="es-MX"/>
          </w:rPr>
          <w:t>https://ri.ibero.mx/bitstream/handle/ibero/3658/PDH_Art_04.pdf?sequence=1&amp;isAllowed=y</w:t>
        </w:r>
      </w:hyperlink>
    </w:p>
    <w:p w:rsidR="006274B7" w:rsidRPr="00AF3B81" w:rsidRDefault="006274B7" w:rsidP="00AF3B81">
      <w:pPr>
        <w:pStyle w:val="Prrafodelista"/>
        <w:numPr>
          <w:ilvl w:val="0"/>
          <w:numId w:val="23"/>
        </w:numPr>
        <w:spacing w:line="240" w:lineRule="auto"/>
        <w:ind w:right="49"/>
        <w:rPr>
          <w:rFonts w:ascii="Georgia" w:hAnsi="Georgia" w:cs="Arial"/>
          <w:b/>
          <w:color w:val="000000"/>
          <w:sz w:val="24"/>
          <w:szCs w:val="24"/>
          <w:shd w:val="clear" w:color="auto" w:fill="FFFFFF"/>
          <w:lang w:val="en-US"/>
        </w:rPr>
      </w:pPr>
      <w:proofErr w:type="spellStart"/>
      <w:r w:rsidRPr="00AF3B81">
        <w:rPr>
          <w:rFonts w:ascii="Georgia" w:hAnsi="Georgia" w:cs="Arial"/>
          <w:b/>
          <w:color w:val="000000"/>
          <w:sz w:val="24"/>
          <w:szCs w:val="24"/>
          <w:shd w:val="clear" w:color="auto" w:fill="FFFFFF"/>
          <w:lang w:val="en-US"/>
        </w:rPr>
        <w:t>Capítulos</w:t>
      </w:r>
      <w:proofErr w:type="spellEnd"/>
      <w:r w:rsidRPr="00AF3B81">
        <w:rPr>
          <w:rFonts w:ascii="Georgia" w:hAnsi="Georgia" w:cs="Arial"/>
          <w:b/>
          <w:color w:val="000000"/>
          <w:sz w:val="24"/>
          <w:szCs w:val="24"/>
          <w:shd w:val="clear" w:color="auto" w:fill="FFFFFF"/>
          <w:lang w:val="en-US"/>
        </w:rPr>
        <w:t xml:space="preserve"> de </w:t>
      </w:r>
      <w:proofErr w:type="spellStart"/>
      <w:r w:rsidRPr="00AF3B81">
        <w:rPr>
          <w:rFonts w:ascii="Georgia" w:hAnsi="Georgia" w:cs="Arial"/>
          <w:b/>
          <w:color w:val="000000"/>
          <w:sz w:val="24"/>
          <w:szCs w:val="24"/>
          <w:shd w:val="clear" w:color="auto" w:fill="FFFFFF"/>
          <w:lang w:val="en-US"/>
        </w:rPr>
        <w:t>libros</w:t>
      </w:r>
      <w:proofErr w:type="spellEnd"/>
    </w:p>
    <w:p w:rsidR="006274B7" w:rsidRPr="00762AFB" w:rsidRDefault="006274B7" w:rsidP="006274B7">
      <w:pPr>
        <w:spacing w:line="240" w:lineRule="auto"/>
        <w:ind w:left="709" w:right="51" w:hanging="709"/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</w:pPr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Henkel, M.,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Grafmüller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, S., y Gros, D. (2018).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Comparing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information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literacy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level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of Canadian and German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university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students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. En G.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Chowdhury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, J. McLeod, V.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Gillet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y P.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Willett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(Eds.), </w:t>
      </w:r>
      <w:proofErr w:type="spellStart"/>
      <w:r w:rsidRPr="00762AFB">
        <w:rPr>
          <w:rFonts w:ascii="Georgia" w:hAnsi="Georgia" w:cs="Arial"/>
          <w:i/>
          <w:color w:val="000000"/>
          <w:sz w:val="24"/>
          <w:szCs w:val="24"/>
          <w:shd w:val="clear" w:color="auto" w:fill="FFFFFF"/>
          <w:lang w:val="es-MX"/>
        </w:rPr>
        <w:t>Transforming</w:t>
      </w:r>
      <w:proofErr w:type="spellEnd"/>
      <w:r w:rsidRPr="00762AFB">
        <w:rPr>
          <w:rFonts w:ascii="Georgia" w:hAnsi="Georgia" w:cs="Arial"/>
          <w:i/>
          <w:color w:val="000000"/>
          <w:sz w:val="24"/>
          <w:szCs w:val="24"/>
          <w:shd w:val="clear" w:color="auto" w:fill="FFFFFF"/>
          <w:lang w:val="es-MX"/>
        </w:rPr>
        <w:t xml:space="preserve"> Digital </w:t>
      </w:r>
      <w:proofErr w:type="spellStart"/>
      <w:r w:rsidRPr="00762AFB">
        <w:rPr>
          <w:rFonts w:ascii="Georgia" w:hAnsi="Georgia" w:cs="Arial"/>
          <w:i/>
          <w:color w:val="000000"/>
          <w:sz w:val="24"/>
          <w:szCs w:val="24"/>
          <w:shd w:val="clear" w:color="auto" w:fill="FFFFFF"/>
          <w:lang w:val="es-MX"/>
        </w:rPr>
        <w:t>Worlds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(pp. 464-475). Springer. </w:t>
      </w:r>
      <w:hyperlink r:id="rId15" w:history="1">
        <w:r w:rsidRPr="00762AFB">
          <w:rPr>
            <w:rFonts w:ascii="Georgia" w:hAnsi="Georgia" w:cs="Arial"/>
            <w:color w:val="0000FF"/>
            <w:sz w:val="24"/>
            <w:szCs w:val="24"/>
            <w:u w:val="single"/>
            <w:shd w:val="clear" w:color="auto" w:fill="FFFFFF"/>
            <w:lang w:val="es-MX"/>
          </w:rPr>
          <w:t>https://doi.org/10.1007/978-3-319-78105-1_51</w:t>
        </w:r>
      </w:hyperlink>
    </w:p>
    <w:p w:rsidR="006274B7" w:rsidRPr="00AF3B81" w:rsidRDefault="006274B7" w:rsidP="00AF3B81">
      <w:pPr>
        <w:pStyle w:val="Prrafodelista"/>
        <w:numPr>
          <w:ilvl w:val="0"/>
          <w:numId w:val="23"/>
        </w:numPr>
        <w:spacing w:line="240" w:lineRule="auto"/>
        <w:ind w:right="49"/>
        <w:rPr>
          <w:rFonts w:ascii="Georgia" w:hAnsi="Georgia" w:cs="Arial"/>
          <w:b/>
          <w:color w:val="000000"/>
          <w:sz w:val="24"/>
          <w:szCs w:val="24"/>
          <w:shd w:val="clear" w:color="auto" w:fill="FFFFFF"/>
          <w:lang w:val="en-US"/>
        </w:rPr>
      </w:pPr>
      <w:proofErr w:type="spellStart"/>
      <w:r w:rsidRPr="00AF3B81">
        <w:rPr>
          <w:rFonts w:ascii="Georgia" w:hAnsi="Georgia" w:cs="Arial"/>
          <w:b/>
          <w:color w:val="000000"/>
          <w:sz w:val="24"/>
          <w:szCs w:val="24"/>
          <w:shd w:val="clear" w:color="auto" w:fill="FFFFFF"/>
          <w:lang w:val="en-US"/>
        </w:rPr>
        <w:t>Libros</w:t>
      </w:r>
      <w:proofErr w:type="spellEnd"/>
    </w:p>
    <w:p w:rsidR="006274B7" w:rsidRPr="00762AFB" w:rsidRDefault="006274B7" w:rsidP="006274B7">
      <w:pPr>
        <w:spacing w:line="240" w:lineRule="auto"/>
        <w:ind w:left="709" w:right="51" w:hanging="709"/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</w:pP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Csikszentmihalyi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, M. (2014).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The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systems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model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of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creativity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: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The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collected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works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of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Mihaly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Csikszentmihalyi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. Springer. </w:t>
      </w:r>
      <w:hyperlink r:id="rId16" w:history="1">
        <w:r w:rsidRPr="00762AFB">
          <w:rPr>
            <w:rFonts w:ascii="Georgia" w:hAnsi="Georgia" w:cs="Arial"/>
            <w:color w:val="0000FF"/>
            <w:sz w:val="24"/>
            <w:szCs w:val="24"/>
            <w:u w:val="single"/>
            <w:shd w:val="clear" w:color="auto" w:fill="FFFFFF"/>
            <w:lang w:val="es-MX"/>
          </w:rPr>
          <w:t>https://doi.org/10.1007/978-94-017-9085-7</w:t>
        </w:r>
      </w:hyperlink>
    </w:p>
    <w:p w:rsidR="006274B7" w:rsidRPr="00762AFB" w:rsidRDefault="006274B7" w:rsidP="006274B7">
      <w:pPr>
        <w:spacing w:line="240" w:lineRule="auto"/>
        <w:ind w:left="709" w:right="51" w:hanging="709"/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</w:pPr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Rico Bovio, A. (2008). </w:t>
      </w:r>
      <w:r w:rsidRPr="00762AFB">
        <w:rPr>
          <w:rFonts w:ascii="Georgia" w:hAnsi="Georgia" w:cs="Arial"/>
          <w:i/>
          <w:color w:val="000000"/>
          <w:sz w:val="24"/>
          <w:szCs w:val="24"/>
          <w:shd w:val="clear" w:color="auto" w:fill="FFFFFF"/>
          <w:lang w:val="es-MX"/>
        </w:rPr>
        <w:t>Tránsito filosófico: de la crisis a la esperanza</w:t>
      </w:r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. Porrúa.</w:t>
      </w:r>
    </w:p>
    <w:p w:rsidR="006274B7" w:rsidRPr="00AF3B81" w:rsidRDefault="006274B7" w:rsidP="00AF3B81">
      <w:pPr>
        <w:pStyle w:val="Prrafodelista"/>
        <w:numPr>
          <w:ilvl w:val="0"/>
          <w:numId w:val="23"/>
        </w:numPr>
        <w:spacing w:line="240" w:lineRule="auto"/>
        <w:ind w:right="49"/>
        <w:rPr>
          <w:rFonts w:ascii="Georgia" w:hAnsi="Georgia" w:cs="Arial"/>
          <w:b/>
          <w:color w:val="000000"/>
          <w:sz w:val="24"/>
          <w:szCs w:val="24"/>
          <w:shd w:val="clear" w:color="auto" w:fill="FFFFFF"/>
          <w:lang w:val="es-MX"/>
        </w:rPr>
      </w:pPr>
      <w:r w:rsidRPr="00AF3B81">
        <w:rPr>
          <w:rFonts w:ascii="Georgia" w:hAnsi="Georgia" w:cs="Arial"/>
          <w:b/>
          <w:color w:val="000000"/>
          <w:sz w:val="24"/>
          <w:szCs w:val="24"/>
          <w:shd w:val="clear" w:color="auto" w:fill="FFFFFF"/>
          <w:lang w:val="es-MX"/>
        </w:rPr>
        <w:t>Tesis</w:t>
      </w:r>
    </w:p>
    <w:p w:rsidR="006274B7" w:rsidRPr="00762AFB" w:rsidRDefault="006274B7" w:rsidP="006274B7">
      <w:pPr>
        <w:spacing w:line="240" w:lineRule="auto"/>
        <w:ind w:left="709" w:right="51" w:hanging="709"/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</w:pPr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Delgado, R-M. (2023). </w:t>
      </w:r>
      <w:r w:rsidRPr="00762AFB">
        <w:rPr>
          <w:rFonts w:ascii="Georgia" w:hAnsi="Georgia" w:cs="Arial"/>
          <w:i/>
          <w:color w:val="000000"/>
          <w:sz w:val="24"/>
          <w:szCs w:val="24"/>
          <w:shd w:val="clear" w:color="auto" w:fill="FFFFFF"/>
          <w:lang w:val="es-MX"/>
        </w:rPr>
        <w:t>Caracterización del modelo alternativo tipo Think-Tank Formativo-Investigativo en Latinoamérica</w:t>
      </w:r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[Tesis doctoral, Universidad Autónoma de Chihuahua]. Repositorio Digital de tesis de la UACH. </w:t>
      </w:r>
      <w:hyperlink r:id="rId17" w:history="1">
        <w:r w:rsidRPr="00762AFB">
          <w:rPr>
            <w:rFonts w:ascii="Georgia" w:hAnsi="Georgia" w:cs="Arial"/>
            <w:color w:val="0000FF"/>
            <w:sz w:val="24"/>
            <w:szCs w:val="24"/>
            <w:u w:val="single"/>
            <w:shd w:val="clear" w:color="auto" w:fill="FFFFFF"/>
            <w:lang w:val="es-MX"/>
          </w:rPr>
          <w:t>http://repositorio.uach.mx</w:t>
        </w:r>
      </w:hyperlink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 </w:t>
      </w:r>
    </w:p>
    <w:p w:rsidR="006274B7" w:rsidRPr="00AF3B81" w:rsidRDefault="006274B7" w:rsidP="00AF3B81">
      <w:pPr>
        <w:pStyle w:val="Prrafodelista"/>
        <w:numPr>
          <w:ilvl w:val="0"/>
          <w:numId w:val="23"/>
        </w:numPr>
        <w:spacing w:line="240" w:lineRule="auto"/>
        <w:ind w:right="49"/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</w:pPr>
      <w:r w:rsidRPr="00AF3B81">
        <w:rPr>
          <w:rFonts w:ascii="Georgia" w:hAnsi="Georgia" w:cs="Arial"/>
          <w:b/>
          <w:color w:val="000000"/>
          <w:sz w:val="24"/>
          <w:szCs w:val="24"/>
          <w:shd w:val="clear" w:color="auto" w:fill="FFFFFF"/>
          <w:lang w:val="es-MX"/>
        </w:rPr>
        <w:t>Páginas electrónicas</w:t>
      </w:r>
      <w:r w:rsidRPr="00AF3B81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</w:t>
      </w:r>
    </w:p>
    <w:p w:rsidR="006274B7" w:rsidRPr="00762AFB" w:rsidRDefault="006274B7" w:rsidP="006274B7">
      <w:pPr>
        <w:spacing w:line="240" w:lineRule="auto"/>
        <w:ind w:left="709" w:right="51" w:hanging="709"/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</w:pPr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Instituto Nacional de Estadística, Geografía e Informática (26 de marzo de 2025). </w:t>
      </w:r>
      <w:r w:rsidRPr="00762AFB">
        <w:rPr>
          <w:rFonts w:ascii="Georgia" w:hAnsi="Georgia" w:cs="Arial"/>
          <w:i/>
          <w:color w:val="000000"/>
          <w:sz w:val="24"/>
          <w:szCs w:val="24"/>
          <w:shd w:val="clear" w:color="auto" w:fill="FFFFFF"/>
          <w:lang w:val="es-MX"/>
        </w:rPr>
        <w:t>Agricultura.</w:t>
      </w:r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  </w:t>
      </w:r>
      <w:hyperlink r:id="rId18" w:history="1">
        <w:r w:rsidRPr="00762AFB">
          <w:rPr>
            <w:rFonts w:ascii="Georgia" w:hAnsi="Georgia" w:cs="Arial"/>
            <w:color w:val="0000FF"/>
            <w:sz w:val="24"/>
            <w:szCs w:val="24"/>
            <w:u w:val="single"/>
            <w:shd w:val="clear" w:color="auto" w:fill="FFFFFF"/>
            <w:lang w:val="es-MX"/>
          </w:rPr>
          <w:t>https://www.inegi.org.mx/temas/agricultura/</w:t>
        </w:r>
      </w:hyperlink>
    </w:p>
    <w:p w:rsidR="006274B7" w:rsidRPr="00762AFB" w:rsidRDefault="006274B7" w:rsidP="006274B7">
      <w:pPr>
        <w:spacing w:line="240" w:lineRule="auto"/>
        <w:ind w:left="709" w:right="51" w:hanging="709"/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</w:pP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On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Think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Tanks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(2022 mayo 5). </w:t>
      </w:r>
      <w:proofErr w:type="spellStart"/>
      <w:r w:rsidRPr="00762AFB">
        <w:rPr>
          <w:rFonts w:ascii="Georgia" w:hAnsi="Georgia" w:cs="Arial"/>
          <w:i/>
          <w:color w:val="000000"/>
          <w:sz w:val="24"/>
          <w:szCs w:val="24"/>
          <w:shd w:val="clear" w:color="auto" w:fill="FFFFFF"/>
          <w:lang w:val="es-MX"/>
        </w:rPr>
        <w:t>Editor’s</w:t>
      </w:r>
      <w:proofErr w:type="spellEnd"/>
      <w:r w:rsidRPr="00762AFB">
        <w:rPr>
          <w:rFonts w:ascii="Georgia" w:hAnsi="Georgia" w:cs="Arial"/>
          <w:i/>
          <w:color w:val="000000"/>
          <w:sz w:val="24"/>
          <w:szCs w:val="24"/>
          <w:shd w:val="clear" w:color="auto" w:fill="FFFFFF"/>
          <w:lang w:val="es-MX"/>
        </w:rPr>
        <w:t xml:space="preserve"> </w:t>
      </w:r>
      <w:proofErr w:type="spellStart"/>
      <w:r w:rsidRPr="00762AFB">
        <w:rPr>
          <w:rFonts w:ascii="Georgia" w:hAnsi="Georgia" w:cs="Arial"/>
          <w:i/>
          <w:color w:val="000000"/>
          <w:sz w:val="24"/>
          <w:szCs w:val="24"/>
          <w:shd w:val="clear" w:color="auto" w:fill="FFFFFF"/>
          <w:lang w:val="es-MX"/>
        </w:rPr>
        <w:t>choice</w:t>
      </w:r>
      <w:proofErr w:type="spellEnd"/>
      <w:r w:rsidRPr="00762AFB">
        <w:rPr>
          <w:rFonts w:ascii="Georgia" w:hAnsi="Georgia" w:cs="Arial"/>
          <w:i/>
          <w:color w:val="000000"/>
          <w:sz w:val="24"/>
          <w:szCs w:val="24"/>
          <w:shd w:val="clear" w:color="auto" w:fill="FFFFFF"/>
          <w:lang w:val="es-MX"/>
        </w:rPr>
        <w:t>.</w:t>
      </w:r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 </w:t>
      </w:r>
      <w:hyperlink r:id="rId19" w:history="1">
        <w:r w:rsidRPr="00762AFB">
          <w:rPr>
            <w:rFonts w:ascii="Georgia" w:hAnsi="Georgia" w:cs="Arial"/>
            <w:color w:val="0000FF"/>
            <w:sz w:val="24"/>
            <w:szCs w:val="24"/>
            <w:u w:val="single"/>
            <w:shd w:val="clear" w:color="auto" w:fill="FFFFFF"/>
            <w:lang w:val="es-MX"/>
          </w:rPr>
          <w:t>https://onthinktanks.org/</w:t>
        </w:r>
      </w:hyperlink>
    </w:p>
    <w:p w:rsidR="006274B7" w:rsidRPr="00AF3B81" w:rsidRDefault="006274B7" w:rsidP="00AF3B81">
      <w:pPr>
        <w:pStyle w:val="Prrafodelista"/>
        <w:numPr>
          <w:ilvl w:val="0"/>
          <w:numId w:val="23"/>
        </w:numPr>
        <w:spacing w:line="240" w:lineRule="auto"/>
        <w:ind w:right="49"/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</w:pPr>
      <w:r w:rsidRPr="00AF3B81">
        <w:rPr>
          <w:rFonts w:ascii="Georgia" w:hAnsi="Georgia" w:cs="Arial"/>
          <w:b/>
          <w:color w:val="000000"/>
          <w:sz w:val="24"/>
          <w:szCs w:val="24"/>
          <w:shd w:val="clear" w:color="auto" w:fill="FFFFFF"/>
          <w:lang w:val="es-MX"/>
        </w:rPr>
        <w:t>Bases de datos</w:t>
      </w:r>
    </w:p>
    <w:p w:rsidR="006274B7" w:rsidRPr="00762AFB" w:rsidRDefault="006274B7" w:rsidP="006274B7">
      <w:pPr>
        <w:tabs>
          <w:tab w:val="left" w:pos="5300"/>
        </w:tabs>
        <w:spacing w:line="240" w:lineRule="auto"/>
        <w:ind w:left="737" w:hanging="737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</w:pP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Wishart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, D. S.,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Feunang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, Y. D.,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Marcu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, A.,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Guo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, A. C.,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>Liang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s-MX"/>
        </w:rPr>
        <w:t xml:space="preserve">, K., Vázquez-Fresno, R., ... </w:t>
      </w:r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 xml:space="preserve">&amp;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>Sayeeda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>, Z. (2017). HMDB 4.0: the human metabolome database for 2018. Nucleic acids research, 46(D1), D608-D617.</w:t>
      </w:r>
    </w:p>
    <w:p w:rsidR="003A6C01" w:rsidRDefault="003A6C01" w:rsidP="006274B7">
      <w:pPr>
        <w:tabs>
          <w:tab w:val="left" w:pos="5300"/>
        </w:tabs>
        <w:spacing w:line="240" w:lineRule="auto"/>
        <w:jc w:val="both"/>
        <w:rPr>
          <w:rFonts w:ascii="Georgia" w:hAnsi="Georgia" w:cs="Arial"/>
          <w:b/>
          <w:color w:val="000000"/>
          <w:sz w:val="24"/>
          <w:szCs w:val="24"/>
          <w:shd w:val="clear" w:color="auto" w:fill="FFFFFF"/>
          <w:lang w:val="en-US"/>
        </w:rPr>
      </w:pPr>
    </w:p>
    <w:p w:rsidR="003A6C01" w:rsidRDefault="003A6C01" w:rsidP="006274B7">
      <w:pPr>
        <w:tabs>
          <w:tab w:val="left" w:pos="5300"/>
        </w:tabs>
        <w:spacing w:line="240" w:lineRule="auto"/>
        <w:jc w:val="both"/>
        <w:rPr>
          <w:rFonts w:ascii="Georgia" w:hAnsi="Georgia" w:cs="Arial"/>
          <w:b/>
          <w:color w:val="000000"/>
          <w:sz w:val="24"/>
          <w:szCs w:val="24"/>
          <w:shd w:val="clear" w:color="auto" w:fill="FFFFFF"/>
          <w:lang w:val="en-US"/>
        </w:rPr>
      </w:pPr>
    </w:p>
    <w:p w:rsidR="006274B7" w:rsidRPr="00762AFB" w:rsidRDefault="006274B7" w:rsidP="006274B7">
      <w:pPr>
        <w:tabs>
          <w:tab w:val="left" w:pos="5300"/>
        </w:tabs>
        <w:spacing w:line="240" w:lineRule="auto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</w:pPr>
      <w:proofErr w:type="spellStart"/>
      <w:r w:rsidRPr="00762AFB">
        <w:rPr>
          <w:rFonts w:ascii="Georgia" w:hAnsi="Georgia" w:cs="Arial"/>
          <w:b/>
          <w:color w:val="000000"/>
          <w:sz w:val="24"/>
          <w:szCs w:val="24"/>
          <w:shd w:val="clear" w:color="auto" w:fill="FFFFFF"/>
          <w:lang w:val="en-US"/>
        </w:rPr>
        <w:t>Nota</w:t>
      </w:r>
      <w:proofErr w:type="spellEnd"/>
      <w:r w:rsidRPr="00762AFB">
        <w:rPr>
          <w:rFonts w:ascii="Georgia" w:hAnsi="Georgia" w:cs="Arial"/>
          <w:b/>
          <w:color w:val="000000"/>
          <w:sz w:val="24"/>
          <w:szCs w:val="24"/>
          <w:shd w:val="clear" w:color="auto" w:fill="FFFFFF"/>
          <w:lang w:val="en-US"/>
        </w:rPr>
        <w:t>:</w:t>
      </w:r>
      <w:r w:rsidR="00996018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 xml:space="preserve"> l</w:t>
      </w:r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 xml:space="preserve">a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>revista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 xml:space="preserve"> PHRŌNESIS </w:t>
      </w:r>
      <w:r w:rsidRPr="00762AFB">
        <w:rPr>
          <w:rFonts w:ascii="Georgia" w:hAnsi="Georgia" w:cs="Arial"/>
          <w:i/>
          <w:color w:val="000000"/>
          <w:sz w:val="24"/>
          <w:szCs w:val="24"/>
          <w:shd w:val="clear" w:color="auto" w:fill="FFFFFF"/>
          <w:lang w:val="en-US"/>
        </w:rPr>
        <w:t>DELIBERACIŌN-DIRECCIŌN-PRÁXIS</w:t>
      </w:r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>utiliza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>normas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 xml:space="preserve"> del manual de la American Psychological Association (APA) 7a. </w:t>
      </w:r>
      <w:proofErr w:type="spellStart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>edición</w:t>
      </w:r>
      <w:proofErr w:type="spellEnd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 xml:space="preserve">. </w:t>
      </w:r>
      <w:r w:rsidR="00996018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996018" w:rsidRPr="00996018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>Ante</w:t>
      </w:r>
      <w:r w:rsidR="00996018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996018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>cualquier</w:t>
      </w:r>
      <w:proofErr w:type="spellEnd"/>
      <w:r w:rsidR="00996018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996018" w:rsidRPr="00996018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996018" w:rsidRPr="00996018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>duda</w:t>
      </w:r>
      <w:proofErr w:type="spellEnd"/>
      <w:r w:rsidR="00996018" w:rsidRPr="00996018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 xml:space="preserve"> o </w:t>
      </w:r>
      <w:proofErr w:type="spellStart"/>
      <w:r w:rsidR="00996018" w:rsidRPr="00996018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>casos</w:t>
      </w:r>
      <w:proofErr w:type="spellEnd"/>
      <w:r w:rsidR="00996018" w:rsidRPr="00996018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 xml:space="preserve"> no </w:t>
      </w:r>
      <w:proofErr w:type="spellStart"/>
      <w:r w:rsidR="00996018" w:rsidRPr="00996018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>previstos</w:t>
      </w:r>
      <w:proofErr w:type="spellEnd"/>
      <w:r w:rsidR="00996018" w:rsidRPr="00996018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996018" w:rsidRPr="00996018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>en</w:t>
      </w:r>
      <w:proofErr w:type="spellEnd"/>
      <w:r w:rsidR="00996018" w:rsidRPr="00996018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996018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>esta</w:t>
      </w:r>
      <w:proofErr w:type="spellEnd"/>
      <w:r w:rsidR="00996018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996018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>plantilla</w:t>
      </w:r>
      <w:proofErr w:type="spellEnd"/>
      <w:r w:rsidR="00996018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="00996018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>preferentemente</w:t>
      </w:r>
      <w:proofErr w:type="spellEnd"/>
      <w:r w:rsidR="00996018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996018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>acu</w:t>
      </w:r>
      <w:r w:rsidR="006E1F5D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>dir</w:t>
      </w:r>
      <w:proofErr w:type="spellEnd"/>
      <w:r w:rsidR="00996018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 xml:space="preserve"> a </w:t>
      </w:r>
      <w:proofErr w:type="spellStart"/>
      <w:r w:rsidR="00996018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>dicho</w:t>
      </w:r>
      <w:proofErr w:type="spellEnd"/>
      <w:r w:rsidR="00996018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 xml:space="preserve"> manual de </w:t>
      </w:r>
      <w:proofErr w:type="spellStart"/>
      <w:r w:rsidR="00996018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>estilo</w:t>
      </w:r>
      <w:proofErr w:type="spellEnd"/>
      <w:r w:rsidR="00996018"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  <w:t>.</w:t>
      </w:r>
    </w:p>
    <w:p w:rsidR="006274B7" w:rsidRPr="00762AFB" w:rsidRDefault="006274B7" w:rsidP="006274B7">
      <w:pPr>
        <w:tabs>
          <w:tab w:val="left" w:pos="5300"/>
        </w:tabs>
        <w:spacing w:line="240" w:lineRule="auto"/>
        <w:jc w:val="both"/>
        <w:rPr>
          <w:rFonts w:ascii="Georgia" w:hAnsi="Georgia" w:cs="Arial"/>
          <w:color w:val="000000"/>
          <w:sz w:val="24"/>
          <w:szCs w:val="24"/>
          <w:shd w:val="clear" w:color="auto" w:fill="FFFFFF"/>
          <w:lang w:val="en-US"/>
        </w:rPr>
      </w:pPr>
    </w:p>
    <w:p w:rsidR="006274B7" w:rsidRPr="00762AFB" w:rsidRDefault="00372748" w:rsidP="00EC10E4">
      <w:pPr>
        <w:spacing w:before="240" w:after="240" w:line="240" w:lineRule="auto"/>
        <w:ind w:right="51"/>
        <w:jc w:val="center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</w:rPr>
        <w:lastRenderedPageBreak/>
        <w:t>202</w:t>
      </w:r>
      <w:r w:rsidR="003A6C0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_</w:t>
      </w:r>
      <w:bookmarkStart w:id="6" w:name="_GoBack"/>
      <w:bookmarkEnd w:id="6"/>
      <w:r w:rsidRPr="00762AFB"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 PHRŌNESIS </w:t>
      </w:r>
      <w:r w:rsidRPr="00762AFB">
        <w:rPr>
          <w:rFonts w:ascii="Georgia" w:hAnsi="Georgia" w:cs="Arial"/>
          <w:i/>
          <w:color w:val="000000"/>
          <w:sz w:val="24"/>
          <w:szCs w:val="24"/>
          <w:shd w:val="clear" w:color="auto" w:fill="FFFFFF"/>
        </w:rPr>
        <w:t>DELIBERACIŌN-DIRECCIŌN-PRÁXIS</w:t>
      </w:r>
    </w:p>
    <w:p w:rsidR="006274B7" w:rsidRPr="00762AFB" w:rsidRDefault="006274B7" w:rsidP="006274B7">
      <w:pPr>
        <w:spacing w:before="240" w:after="240" w:line="240" w:lineRule="auto"/>
        <w:ind w:right="51"/>
        <w:jc w:val="center"/>
        <w:rPr>
          <w:rFonts w:ascii="Georgia" w:hAnsi="Georgia" w:cs="Arial"/>
          <w:sz w:val="24"/>
          <w:szCs w:val="24"/>
        </w:rPr>
      </w:pPr>
      <w:r w:rsidRPr="00762AFB">
        <w:rPr>
          <w:rFonts w:ascii="Georgia" w:hAnsi="Georgia" w:cs="Arial"/>
          <w:sz w:val="24"/>
          <w:szCs w:val="24"/>
        </w:rPr>
        <w:t xml:space="preserve">Esta obra está bajo la Licencia </w:t>
      </w:r>
      <w:proofErr w:type="spellStart"/>
      <w:r w:rsidRPr="00762AFB">
        <w:rPr>
          <w:rFonts w:ascii="Georgia" w:hAnsi="Georgia" w:cs="Arial"/>
          <w:sz w:val="24"/>
          <w:szCs w:val="24"/>
        </w:rPr>
        <w:t>Creative</w:t>
      </w:r>
      <w:proofErr w:type="spellEnd"/>
      <w:r w:rsidRPr="00762AFB">
        <w:rPr>
          <w:rFonts w:ascii="Georgia" w:hAnsi="Georgia" w:cs="Arial"/>
          <w:sz w:val="24"/>
          <w:szCs w:val="24"/>
        </w:rPr>
        <w:t xml:space="preserve"> </w:t>
      </w:r>
      <w:proofErr w:type="spellStart"/>
      <w:r w:rsidRPr="00762AFB">
        <w:rPr>
          <w:rFonts w:ascii="Georgia" w:hAnsi="Georgia" w:cs="Arial"/>
          <w:sz w:val="24"/>
          <w:szCs w:val="24"/>
        </w:rPr>
        <w:t>Commons</w:t>
      </w:r>
      <w:proofErr w:type="spellEnd"/>
      <w:r w:rsidRPr="00762AFB">
        <w:rPr>
          <w:rFonts w:ascii="Georgia" w:hAnsi="Georgia" w:cs="Arial"/>
          <w:sz w:val="24"/>
          <w:szCs w:val="24"/>
        </w:rPr>
        <w:t xml:space="preserve"> Atribución No Comercial 4.0 Internacional. </w:t>
      </w:r>
    </w:p>
    <w:p w:rsidR="006274B7" w:rsidRPr="006274B7" w:rsidRDefault="006274B7" w:rsidP="006274B7">
      <w:pPr>
        <w:spacing w:line="240" w:lineRule="auto"/>
        <w:ind w:right="49"/>
        <w:jc w:val="center"/>
        <w:rPr>
          <w:rFonts w:ascii="Arial" w:hAnsi="Arial" w:cs="Arial"/>
          <w:sz w:val="20"/>
          <w:szCs w:val="20"/>
        </w:rPr>
      </w:pPr>
      <w:r w:rsidRPr="006274B7">
        <w:rPr>
          <w:rFonts w:ascii="Arial" w:hAnsi="Arial" w:cs="Arial"/>
          <w:noProof/>
          <w:lang w:val="es-MX" w:eastAsia="es-MX"/>
        </w:rPr>
        <w:drawing>
          <wp:inline distT="0" distB="0" distL="0" distR="0" wp14:anchorId="62E3DBD3" wp14:editId="5A7514E7">
            <wp:extent cx="838200" cy="295275"/>
            <wp:effectExtent l="0" t="0" r="0" b="9525"/>
            <wp:docPr id="10" name="Imagen 10" descr="Creative Commons Licen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reative Commons Licens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4BF" w:rsidRPr="00762AFB" w:rsidRDefault="00D02EDD" w:rsidP="006274B7">
      <w:pPr>
        <w:jc w:val="center"/>
        <w:rPr>
          <w:rFonts w:ascii="Georgia" w:hAnsi="Georgia" w:cs="Arial"/>
          <w:sz w:val="24"/>
          <w:szCs w:val="24"/>
        </w:rPr>
      </w:pPr>
      <w:hyperlink r:id="rId21" w:history="1">
        <w:r w:rsidR="006274B7" w:rsidRPr="00762AFB">
          <w:rPr>
            <w:rFonts w:ascii="Georgia" w:hAnsi="Georgia" w:cs="Arial"/>
            <w:color w:val="0000FF"/>
            <w:sz w:val="24"/>
            <w:szCs w:val="24"/>
            <w:u w:val="single"/>
          </w:rPr>
          <w:t>https://creativecommons.org/licenses/by-nc/4.0/</w:t>
        </w:r>
      </w:hyperlink>
    </w:p>
    <w:sectPr w:rsidR="008634BF" w:rsidRPr="00762AFB" w:rsidSect="00486E62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type w:val="continuous"/>
      <w:pgSz w:w="12240" w:h="15840" w:code="1"/>
      <w:pgMar w:top="1701" w:right="1701" w:bottom="1418" w:left="1701" w:header="680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2EDD" w:rsidRDefault="00D02EDD" w:rsidP="00DD1BEA">
      <w:pPr>
        <w:spacing w:after="0" w:line="240" w:lineRule="auto"/>
      </w:pPr>
      <w:r>
        <w:separator/>
      </w:r>
    </w:p>
  </w:endnote>
  <w:endnote w:type="continuationSeparator" w:id="0">
    <w:p w:rsidR="00D02EDD" w:rsidRDefault="00D02EDD" w:rsidP="00DD1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7B32" w:rsidRDefault="006C7B3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25188810"/>
      <w:docPartObj>
        <w:docPartGallery w:val="Page Numbers (Bottom of Page)"/>
        <w:docPartUnique/>
      </w:docPartObj>
    </w:sdtPr>
    <w:sdtEndPr/>
    <w:sdtContent>
      <w:p w:rsidR="00440D32" w:rsidRDefault="00440D32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440D32" w:rsidRDefault="00440D3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2B74" w:rsidRDefault="00600616">
    <w:pPr>
      <w:pStyle w:val="Piedepgina"/>
      <w:jc w:val="cen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5168" behindDoc="0" locked="0" layoutInCell="1" allowOverlap="1">
              <wp:simplePos x="0" y="0"/>
              <wp:positionH relativeFrom="column">
                <wp:posOffset>-51435</wp:posOffset>
              </wp:positionH>
              <wp:positionV relativeFrom="paragraph">
                <wp:posOffset>13335</wp:posOffset>
              </wp:positionV>
              <wp:extent cx="3124200" cy="5334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4200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2B74" w:rsidRPr="00A466B5" w:rsidRDefault="00372748" w:rsidP="00C0150B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2"/>
                              <w:szCs w:val="12"/>
                              <w:lang w:val="es-ES_tradnl" w:eastAsia="zh-CN"/>
                            </w:rPr>
                          </w:pPr>
                          <w:r w:rsidRPr="00A466B5">
                            <w:rPr>
                              <w:rFonts w:ascii="Arial" w:hAnsi="Arial" w:cs="Arial"/>
                              <w:i/>
                              <w:iCs/>
                              <w:color w:val="222222"/>
                              <w:sz w:val="12"/>
                              <w:szCs w:val="12"/>
                              <w:shd w:val="clear" w:color="auto" w:fill="FFFFFF"/>
                              <w:lang w:val="es-ES_tradnl" w:eastAsia="zh-CN"/>
                            </w:rPr>
                            <w:t>PHRŌNESIS DELIBERACIŌN-DIRECCIŌN-PRÁXIS</w:t>
                          </w:r>
                          <w:r w:rsidR="003F2B74" w:rsidRPr="00A466B5">
                            <w:rPr>
                              <w:rFonts w:ascii="Arial" w:hAnsi="Arial" w:cs="Arial"/>
                              <w:i/>
                              <w:iCs/>
                              <w:color w:val="222222"/>
                              <w:sz w:val="12"/>
                              <w:szCs w:val="12"/>
                              <w:shd w:val="clear" w:color="auto" w:fill="FFFFFF"/>
                              <w:lang w:val="es-ES_tradnl" w:eastAsia="zh-CN"/>
                            </w:rPr>
                            <w:t>, Vol. X</w:t>
                          </w:r>
                          <w:r w:rsidR="00F82FB0" w:rsidRPr="00A466B5">
                            <w:rPr>
                              <w:rFonts w:ascii="Arial" w:hAnsi="Arial" w:cs="Arial"/>
                              <w:i/>
                              <w:iCs/>
                              <w:color w:val="222222"/>
                              <w:sz w:val="12"/>
                              <w:szCs w:val="12"/>
                              <w:shd w:val="clear" w:color="auto" w:fill="FFFFFF"/>
                              <w:lang w:val="es-ES_tradnl" w:eastAsia="zh-CN"/>
                            </w:rPr>
                            <w:t>XX</w:t>
                          </w:r>
                          <w:r w:rsidR="003F2B74" w:rsidRPr="00A466B5">
                            <w:rPr>
                              <w:rFonts w:ascii="Arial" w:hAnsi="Arial" w:cs="Arial"/>
                              <w:i/>
                              <w:iCs/>
                              <w:color w:val="222222"/>
                              <w:sz w:val="12"/>
                              <w:szCs w:val="12"/>
                              <w:shd w:val="clear" w:color="auto" w:fill="FFFFFF"/>
                              <w:lang w:val="es-ES_tradnl" w:eastAsia="zh-CN"/>
                            </w:rPr>
                            <w:t xml:space="preserve"> (2): </w:t>
                          </w:r>
                          <w:r w:rsidRPr="00A466B5">
                            <w:rPr>
                              <w:rFonts w:ascii="Arial" w:hAnsi="Arial" w:cs="Arial"/>
                              <w:i/>
                              <w:iCs/>
                              <w:color w:val="222222"/>
                              <w:sz w:val="12"/>
                              <w:szCs w:val="12"/>
                              <w:shd w:val="clear" w:color="auto" w:fill="FFFFFF"/>
                              <w:lang w:val="es-ES_tradnl" w:eastAsia="zh-CN"/>
                            </w:rPr>
                            <w:t>e</w:t>
                          </w:r>
                          <w:r w:rsidR="00803528">
                            <w:rPr>
                              <w:rFonts w:ascii="Arial" w:hAnsi="Arial" w:cs="Arial"/>
                              <w:i/>
                              <w:iCs/>
                              <w:color w:val="222222"/>
                              <w:sz w:val="12"/>
                              <w:szCs w:val="12"/>
                              <w:shd w:val="clear" w:color="auto" w:fill="FFFFFF"/>
                              <w:lang w:val="es-ES_tradnl" w:eastAsia="zh-CN"/>
                            </w:rPr>
                            <w:t>_</w:t>
                          </w:r>
                          <w:r w:rsidR="003F2B74" w:rsidRPr="00A466B5">
                            <w:rPr>
                              <w:rFonts w:ascii="Arial" w:hAnsi="Arial" w:cs="Arial"/>
                              <w:i/>
                              <w:iCs/>
                              <w:color w:val="222222"/>
                              <w:sz w:val="12"/>
                              <w:szCs w:val="12"/>
                              <w:shd w:val="clear" w:color="auto" w:fill="FFFFFF"/>
                              <w:lang w:val="es-ES_tradnl" w:eastAsia="zh-CN"/>
                            </w:rPr>
                            <w:t xml:space="preserve"> (202</w:t>
                          </w:r>
                          <w:r w:rsidR="00F82FB0" w:rsidRPr="00A466B5">
                            <w:rPr>
                              <w:rFonts w:ascii="Arial" w:hAnsi="Arial" w:cs="Arial"/>
                              <w:i/>
                              <w:iCs/>
                              <w:color w:val="222222"/>
                              <w:sz w:val="12"/>
                              <w:szCs w:val="12"/>
                              <w:shd w:val="clear" w:color="auto" w:fill="FFFFFF"/>
                              <w:lang w:val="es-ES_tradnl" w:eastAsia="zh-CN"/>
                            </w:rPr>
                            <w:t>_</w:t>
                          </w:r>
                          <w:r w:rsidR="003F2B74" w:rsidRPr="00A466B5">
                            <w:rPr>
                              <w:rFonts w:ascii="Arial" w:hAnsi="Arial" w:cs="Arial"/>
                              <w:i/>
                              <w:iCs/>
                              <w:color w:val="222222"/>
                              <w:sz w:val="12"/>
                              <w:szCs w:val="12"/>
                              <w:shd w:val="clear" w:color="auto" w:fill="FFFFFF"/>
                              <w:lang w:val="es-ES_tradnl" w:eastAsia="zh-CN"/>
                            </w:rPr>
                            <w:t>)      </w:t>
                          </w:r>
                        </w:p>
                        <w:p w:rsidR="003F2B74" w:rsidRPr="00C64D1C" w:rsidRDefault="003F2B74" w:rsidP="006A6A6B">
                          <w:pPr>
                            <w:rPr>
                              <w:i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left:0;text-align:left;margin-left:-4.05pt;margin-top:1.05pt;width:246pt;height:4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" stroked="f">
              <v:textbox style="mso-fit-shape-to-text:t">
                <w:txbxContent>
                  <w:p w:rsidR="003F2B74" w:rsidRPr="00A466B5" w:rsidRDefault="00372748" w:rsidP="00C0150B">
                    <w:pPr>
                      <w:spacing w:after="0" w:line="240" w:lineRule="auto"/>
                      <w:rPr>
                        <w:rFonts w:ascii="Arial" w:hAnsi="Arial" w:cs="Arial"/>
                        <w:sz w:val="12"/>
                        <w:szCs w:val="12"/>
                        <w:lang w:val="es-ES_tradnl" w:eastAsia="zh-CN"/>
                      </w:rPr>
                    </w:pPr>
                    <w:r w:rsidRPr="00A466B5">
                      <w:rPr>
                        <w:rFonts w:ascii="Arial" w:hAnsi="Arial" w:cs="Arial"/>
                        <w:i/>
                        <w:iCs/>
                        <w:color w:val="222222"/>
                        <w:sz w:val="12"/>
                        <w:szCs w:val="12"/>
                        <w:shd w:val="clear" w:color="auto" w:fill="FFFFFF"/>
                        <w:lang w:val="es-ES_tradnl" w:eastAsia="zh-CN"/>
                      </w:rPr>
                      <w:t>PHRŌNESIS DELIBERACIŌN-DIRECCIŌN-PRÁXIS</w:t>
                    </w:r>
                    <w:r w:rsidR="003F2B74" w:rsidRPr="00A466B5">
                      <w:rPr>
                        <w:rFonts w:ascii="Arial" w:hAnsi="Arial" w:cs="Arial"/>
                        <w:i/>
                        <w:iCs/>
                        <w:color w:val="222222"/>
                        <w:sz w:val="12"/>
                        <w:szCs w:val="12"/>
                        <w:shd w:val="clear" w:color="auto" w:fill="FFFFFF"/>
                        <w:lang w:val="es-ES_tradnl" w:eastAsia="zh-CN"/>
                      </w:rPr>
                      <w:t>, Vol. X</w:t>
                    </w:r>
                    <w:r w:rsidR="00F82FB0" w:rsidRPr="00A466B5">
                      <w:rPr>
                        <w:rFonts w:ascii="Arial" w:hAnsi="Arial" w:cs="Arial"/>
                        <w:i/>
                        <w:iCs/>
                        <w:color w:val="222222"/>
                        <w:sz w:val="12"/>
                        <w:szCs w:val="12"/>
                        <w:shd w:val="clear" w:color="auto" w:fill="FFFFFF"/>
                        <w:lang w:val="es-ES_tradnl" w:eastAsia="zh-CN"/>
                      </w:rPr>
                      <w:t>XX</w:t>
                    </w:r>
                    <w:r w:rsidR="003F2B74" w:rsidRPr="00A466B5">
                      <w:rPr>
                        <w:rFonts w:ascii="Arial" w:hAnsi="Arial" w:cs="Arial"/>
                        <w:i/>
                        <w:iCs/>
                        <w:color w:val="222222"/>
                        <w:sz w:val="12"/>
                        <w:szCs w:val="12"/>
                        <w:shd w:val="clear" w:color="auto" w:fill="FFFFFF"/>
                        <w:lang w:val="es-ES_tradnl" w:eastAsia="zh-CN"/>
                      </w:rPr>
                      <w:t xml:space="preserve"> (2): </w:t>
                    </w:r>
                    <w:r w:rsidRPr="00A466B5">
                      <w:rPr>
                        <w:rFonts w:ascii="Arial" w:hAnsi="Arial" w:cs="Arial"/>
                        <w:i/>
                        <w:iCs/>
                        <w:color w:val="222222"/>
                        <w:sz w:val="12"/>
                        <w:szCs w:val="12"/>
                        <w:shd w:val="clear" w:color="auto" w:fill="FFFFFF"/>
                        <w:lang w:val="es-ES_tradnl" w:eastAsia="zh-CN"/>
                      </w:rPr>
                      <w:t>e</w:t>
                    </w:r>
                    <w:r w:rsidR="00803528">
                      <w:rPr>
                        <w:rFonts w:ascii="Arial" w:hAnsi="Arial" w:cs="Arial"/>
                        <w:i/>
                        <w:iCs/>
                        <w:color w:val="222222"/>
                        <w:sz w:val="12"/>
                        <w:szCs w:val="12"/>
                        <w:shd w:val="clear" w:color="auto" w:fill="FFFFFF"/>
                        <w:lang w:val="es-ES_tradnl" w:eastAsia="zh-CN"/>
                      </w:rPr>
                      <w:t>_</w:t>
                    </w:r>
                    <w:r w:rsidR="003F2B74" w:rsidRPr="00A466B5">
                      <w:rPr>
                        <w:rFonts w:ascii="Arial" w:hAnsi="Arial" w:cs="Arial"/>
                        <w:i/>
                        <w:iCs/>
                        <w:color w:val="222222"/>
                        <w:sz w:val="12"/>
                        <w:szCs w:val="12"/>
                        <w:shd w:val="clear" w:color="auto" w:fill="FFFFFF"/>
                        <w:lang w:val="es-ES_tradnl" w:eastAsia="zh-CN"/>
                      </w:rPr>
                      <w:t xml:space="preserve"> (202</w:t>
                    </w:r>
                    <w:r w:rsidR="00F82FB0" w:rsidRPr="00A466B5">
                      <w:rPr>
                        <w:rFonts w:ascii="Arial" w:hAnsi="Arial" w:cs="Arial"/>
                        <w:i/>
                        <w:iCs/>
                        <w:color w:val="222222"/>
                        <w:sz w:val="12"/>
                        <w:szCs w:val="12"/>
                        <w:shd w:val="clear" w:color="auto" w:fill="FFFFFF"/>
                        <w:lang w:val="es-ES_tradnl" w:eastAsia="zh-CN"/>
                      </w:rPr>
                      <w:t>_</w:t>
                    </w:r>
                    <w:r w:rsidR="003F2B74" w:rsidRPr="00A466B5">
                      <w:rPr>
                        <w:rFonts w:ascii="Arial" w:hAnsi="Arial" w:cs="Arial"/>
                        <w:i/>
                        <w:iCs/>
                        <w:color w:val="222222"/>
                        <w:sz w:val="12"/>
                        <w:szCs w:val="12"/>
                        <w:shd w:val="clear" w:color="auto" w:fill="FFFFFF"/>
                        <w:lang w:val="es-ES_tradnl" w:eastAsia="zh-CN"/>
                      </w:rPr>
                      <w:t>)      </w:t>
                    </w:r>
                  </w:p>
                  <w:p w:rsidR="003F2B74" w:rsidRPr="00C64D1C" w:rsidRDefault="003F2B74" w:rsidP="006A6A6B">
                    <w:pPr>
                      <w:rPr>
                        <w:i/>
                      </w:rPr>
                    </w:pPr>
                  </w:p>
                </w:txbxContent>
              </v:textbox>
            </v:shape>
          </w:pict>
        </mc:Fallback>
      </mc:AlternateContent>
    </w:r>
    <w:r w:rsidR="00345AF4">
      <w:rPr>
        <w:noProof/>
        <w:lang w:val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3168015</wp:posOffset>
              </wp:positionH>
              <wp:positionV relativeFrom="paragraph">
                <wp:posOffset>-15240</wp:posOffset>
              </wp:positionV>
              <wp:extent cx="2381250" cy="457200"/>
              <wp:effectExtent l="0" t="0" r="0" b="0"/>
              <wp:wrapNone/>
              <wp:docPr id="4" name="Cuadro de text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125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B41A2" w:rsidRPr="00372748" w:rsidRDefault="00372748" w:rsidP="006A6A6B">
                          <w:pPr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372748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https://revistascientificas.uach.mx/index.php/fronesis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34" o:spid="_x0000_s1030" type="#_x0000_t202" style="position:absolute;left:0;text-align:left;margin-left:249.45pt;margin-top:-1.2pt;width:187.5pt;height:3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" stroked="f" strokeweight=".5pt">
              <v:textbox>
                <w:txbxContent>
                  <w:p w:rsidR="002B41A2" w:rsidRPr="00372748" w:rsidRDefault="00372748" w:rsidP="006A6A6B">
                    <w:pPr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372748">
                      <w:rPr>
                        <w:rFonts w:ascii="Arial" w:hAnsi="Arial" w:cs="Arial"/>
                        <w:sz w:val="14"/>
                        <w:szCs w:val="14"/>
                      </w:rPr>
                      <w:t>https://revistascientificas.uach.mx/index.php/fronesis</w:t>
                    </w:r>
                  </w:p>
                </w:txbxContent>
              </v:textbox>
            </v:shape>
          </w:pict>
        </mc:Fallback>
      </mc:AlternateContent>
    </w:r>
    <w:r w:rsidR="003F2B74">
      <w:t xml:space="preserve">                                                                                                                                                                                     </w:t>
    </w:r>
    <w:r w:rsidR="00DC06C3">
      <w:fldChar w:fldCharType="begin"/>
    </w:r>
    <w:r w:rsidR="003F2B74">
      <w:instrText>PAGE   \* MERGEFORMAT</w:instrText>
    </w:r>
    <w:r w:rsidR="00DC06C3">
      <w:fldChar w:fldCharType="separate"/>
    </w:r>
    <w:r w:rsidR="00136889">
      <w:rPr>
        <w:noProof/>
      </w:rPr>
      <w:t>1</w:t>
    </w:r>
    <w:r w:rsidR="00DC06C3">
      <w:rPr>
        <w:noProof/>
      </w:rPr>
      <w:fldChar w:fldCharType="end"/>
    </w:r>
  </w:p>
  <w:p w:rsidR="003F2B74" w:rsidRDefault="003F2B74">
    <w:pPr>
      <w:pStyle w:val="Piedepgina"/>
      <w:jc w:val="center"/>
    </w:pPr>
  </w:p>
  <w:p w:rsidR="003F2B74" w:rsidRDefault="003F2B74" w:rsidP="00485480">
    <w:pPr>
      <w:pStyle w:val="Piedepgina"/>
      <w:tabs>
        <w:tab w:val="clear" w:pos="88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2EDD" w:rsidRDefault="00D02EDD" w:rsidP="00DD1BEA">
      <w:pPr>
        <w:spacing w:after="0" w:line="240" w:lineRule="auto"/>
      </w:pPr>
      <w:r>
        <w:separator/>
      </w:r>
    </w:p>
  </w:footnote>
  <w:footnote w:type="continuationSeparator" w:id="0">
    <w:p w:rsidR="00D02EDD" w:rsidRDefault="00D02EDD" w:rsidP="00DD1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7B32" w:rsidRDefault="006C7B3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2B74" w:rsidRPr="00DE3A4E" w:rsidRDefault="00A466B5">
    <w:pPr>
      <w:pStyle w:val="Encabezado"/>
      <w:rPr>
        <w:rFonts w:cs="Calibri"/>
        <w:sz w:val="16"/>
        <w:szCs w:val="16"/>
      </w:rPr>
    </w:pP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>
              <wp:simplePos x="0" y="0"/>
              <wp:positionH relativeFrom="margin">
                <wp:posOffset>2638425</wp:posOffset>
              </wp:positionH>
              <wp:positionV relativeFrom="paragraph">
                <wp:posOffset>166370</wp:posOffset>
              </wp:positionV>
              <wp:extent cx="3448050" cy="533400"/>
              <wp:effectExtent l="0" t="0" r="0" b="0"/>
              <wp:wrapNone/>
              <wp:docPr id="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8050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466B5" w:rsidRPr="00A466B5" w:rsidRDefault="00A466B5" w:rsidP="00A466B5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2"/>
                              <w:szCs w:val="12"/>
                              <w:lang w:val="es-ES_tradnl" w:eastAsia="zh-CN"/>
                            </w:rPr>
                          </w:pPr>
                          <w:r w:rsidRPr="00A466B5">
                            <w:rPr>
                              <w:rFonts w:ascii="Arial" w:hAnsi="Arial" w:cs="Arial"/>
                              <w:i/>
                              <w:iCs/>
                              <w:color w:val="222222"/>
                              <w:sz w:val="12"/>
                              <w:szCs w:val="12"/>
                              <w:shd w:val="clear" w:color="auto" w:fill="FFFFFF"/>
                              <w:lang w:val="es-ES_tradnl" w:eastAsia="zh-CN"/>
                            </w:rPr>
                            <w:t>PHRŌNESIS DELIBERACIŌN-DIRECCIŌN-PRÁXIS, Vol. XXX (2): e</w:t>
                          </w:r>
                          <w:r w:rsidR="00803528">
                            <w:rPr>
                              <w:rFonts w:ascii="Arial" w:hAnsi="Arial" w:cs="Arial"/>
                              <w:i/>
                              <w:iCs/>
                              <w:color w:val="222222"/>
                              <w:sz w:val="12"/>
                              <w:szCs w:val="12"/>
                              <w:shd w:val="clear" w:color="auto" w:fill="FFFFFF"/>
                              <w:lang w:val="es-ES_tradnl" w:eastAsia="zh-CN"/>
                            </w:rPr>
                            <w:t>_</w:t>
                          </w:r>
                          <w:r w:rsidRPr="00A466B5">
                            <w:rPr>
                              <w:rFonts w:ascii="Arial" w:hAnsi="Arial" w:cs="Arial"/>
                              <w:i/>
                              <w:iCs/>
                              <w:color w:val="222222"/>
                              <w:sz w:val="12"/>
                              <w:szCs w:val="12"/>
                              <w:shd w:val="clear" w:color="auto" w:fill="FFFFFF"/>
                              <w:lang w:val="es-ES_tradnl" w:eastAsia="zh-CN"/>
                            </w:rPr>
                            <w:t xml:space="preserve"> (202_)      </w:t>
                          </w:r>
                        </w:p>
                        <w:p w:rsidR="003F2B74" w:rsidRPr="00C64D1C" w:rsidRDefault="003F2B74">
                          <w:pPr>
                            <w:rPr>
                              <w:i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207.75pt;margin-top:13.1pt;width:271.5pt;height:42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" stroked="f">
              <v:textbox style="mso-fit-shape-to-text:t">
                <w:txbxContent>
                  <w:p w:rsidR="00A466B5" w:rsidRPr="00A466B5" w:rsidRDefault="00A466B5" w:rsidP="00A466B5">
                    <w:pPr>
                      <w:spacing w:after="0" w:line="240" w:lineRule="auto"/>
                      <w:rPr>
                        <w:rFonts w:ascii="Arial" w:hAnsi="Arial" w:cs="Arial"/>
                        <w:sz w:val="12"/>
                        <w:szCs w:val="12"/>
                        <w:lang w:val="es-ES_tradnl" w:eastAsia="zh-CN"/>
                      </w:rPr>
                    </w:pPr>
                    <w:r w:rsidRPr="00A466B5">
                      <w:rPr>
                        <w:rFonts w:ascii="Arial" w:hAnsi="Arial" w:cs="Arial"/>
                        <w:i/>
                        <w:iCs/>
                        <w:color w:val="222222"/>
                        <w:sz w:val="12"/>
                        <w:szCs w:val="12"/>
                        <w:shd w:val="clear" w:color="auto" w:fill="FFFFFF"/>
                        <w:lang w:val="es-ES_tradnl" w:eastAsia="zh-CN"/>
                      </w:rPr>
                      <w:t>PHRŌNESIS DELIBERACIŌN-DIRECCIŌN-PRÁXIS, Vol. XXX (2): e</w:t>
                    </w:r>
                    <w:r w:rsidR="00803528">
                      <w:rPr>
                        <w:rFonts w:ascii="Arial" w:hAnsi="Arial" w:cs="Arial"/>
                        <w:i/>
                        <w:iCs/>
                        <w:color w:val="222222"/>
                        <w:sz w:val="12"/>
                        <w:szCs w:val="12"/>
                        <w:shd w:val="clear" w:color="auto" w:fill="FFFFFF"/>
                        <w:lang w:val="es-ES_tradnl" w:eastAsia="zh-CN"/>
                      </w:rPr>
                      <w:t>_</w:t>
                    </w:r>
                    <w:r w:rsidRPr="00A466B5">
                      <w:rPr>
                        <w:rFonts w:ascii="Arial" w:hAnsi="Arial" w:cs="Arial"/>
                        <w:i/>
                        <w:iCs/>
                        <w:color w:val="222222"/>
                        <w:sz w:val="12"/>
                        <w:szCs w:val="12"/>
                        <w:shd w:val="clear" w:color="auto" w:fill="FFFFFF"/>
                        <w:lang w:val="es-ES_tradnl" w:eastAsia="zh-CN"/>
                      </w:rPr>
                      <w:t xml:space="preserve"> (202_)      </w:t>
                    </w:r>
                  </w:p>
                  <w:p w:rsidR="003F2B74" w:rsidRPr="00C64D1C" w:rsidRDefault="003F2B74">
                    <w:pPr>
                      <w:rPr>
                        <w:i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345AF4"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54144" behindDoc="0" locked="0" layoutInCell="1" allowOverlap="1">
              <wp:simplePos x="0" y="0"/>
              <wp:positionH relativeFrom="margin">
                <wp:posOffset>-81915</wp:posOffset>
              </wp:positionH>
              <wp:positionV relativeFrom="paragraph">
                <wp:posOffset>124460</wp:posOffset>
              </wp:positionV>
              <wp:extent cx="1371600" cy="362585"/>
              <wp:effectExtent l="0" t="0" r="0" b="635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3625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B41A2" w:rsidRPr="00AA27FD" w:rsidRDefault="002B41A2">
                          <w:pPr>
                            <w:rPr>
                              <w:rFonts w:ascii="Palatino Linotype" w:hAnsi="Palatino Linotype"/>
                              <w:i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Palatino Linotype" w:hAnsi="Palatino Linotype"/>
                              <w:i/>
                              <w:sz w:val="14"/>
                              <w:szCs w:val="14"/>
                            </w:rPr>
                            <w:t>Nombre Autor Principal et al.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Text Box 5" o:spid="_x0000_s1028" type="#_x0000_t202" style="position:absolute;margin-left:-6.45pt;margin-top:9.8pt;width:108pt;height:28.55pt;z-index:2516541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" stroked="f">
              <v:textbox style="mso-fit-shape-to-text:t">
                <w:txbxContent>
                  <w:p w:rsidR="002B41A2" w:rsidRPr="00AA27FD" w:rsidRDefault="002B41A2">
                    <w:pPr>
                      <w:rPr>
                        <w:rFonts w:ascii="Palatino Linotype" w:hAnsi="Palatino Linotype"/>
                        <w:i/>
                        <w:sz w:val="14"/>
                        <w:szCs w:val="14"/>
                      </w:rPr>
                    </w:pPr>
                    <w:r>
                      <w:rPr>
                        <w:rFonts w:ascii="Palatino Linotype" w:hAnsi="Palatino Linotype"/>
                        <w:i/>
                        <w:sz w:val="14"/>
                        <w:szCs w:val="14"/>
                      </w:rPr>
                      <w:t>Nombre Autor Principal et al.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F2B74" w:rsidRPr="00DE3A4E">
      <w:rPr>
        <w:rFonts w:cs="Calibri"/>
        <w:sz w:val="16"/>
        <w:szCs w:val="16"/>
      </w:rPr>
      <w:tab/>
    </w:r>
    <w:r w:rsidR="003F2B74" w:rsidRPr="00DE3A4E">
      <w:rPr>
        <w:rFonts w:cs="Calibri"/>
        <w:sz w:val="16"/>
        <w:szCs w:val="16"/>
      </w:rPr>
      <w:tab/>
    </w:r>
    <w:r w:rsidR="003F2B74" w:rsidRPr="00DE3A4E">
      <w:rPr>
        <w:rFonts w:cs="Calibri"/>
        <w:sz w:val="16"/>
        <w:szCs w:val="16"/>
      </w:rPr>
      <w:tab/>
    </w:r>
    <w:r w:rsidR="003F2B74" w:rsidRPr="00DE3A4E">
      <w:rPr>
        <w:rFonts w:cs="Calibri"/>
        <w:sz w:val="16"/>
        <w:szCs w:val="16"/>
      </w:rPr>
      <w:tab/>
    </w:r>
  </w:p>
  <w:p w:rsidR="003F2B74" w:rsidRPr="00C13AE1" w:rsidRDefault="003F2B74" w:rsidP="00C13AE1">
    <w:pPr>
      <w:pStyle w:val="Encabezado"/>
      <w:jc w:val="center"/>
      <w:rPr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2B74" w:rsidRDefault="006C7B32" w:rsidP="00994B19">
    <w:pPr>
      <w:pStyle w:val="Encabezado"/>
    </w:pPr>
    <w:r>
      <w:rPr>
        <w:noProof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page">
            <wp:posOffset>4267200</wp:posOffset>
          </wp:positionH>
          <wp:positionV relativeFrom="paragraph">
            <wp:posOffset>-98425</wp:posOffset>
          </wp:positionV>
          <wp:extent cx="3181350" cy="684162"/>
          <wp:effectExtent l="0" t="0" r="0" b="190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1350" cy="6841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72748">
      <w:rPr>
        <w:noProof/>
        <w:lang w:val="en-US"/>
      </w:rPr>
      <w:drawing>
        <wp:anchor distT="0" distB="0" distL="114300" distR="114300" simplePos="0" relativeHeight="251661824" behindDoc="0" locked="0" layoutInCell="1" allowOverlap="1" wp14:anchorId="42B0D926" wp14:editId="15875D6D">
          <wp:simplePos x="0" y="0"/>
          <wp:positionH relativeFrom="margin">
            <wp:posOffset>-219075</wp:posOffset>
          </wp:positionH>
          <wp:positionV relativeFrom="paragraph">
            <wp:posOffset>-153035</wp:posOffset>
          </wp:positionV>
          <wp:extent cx="2771775" cy="79785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gr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771775" cy="797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F2B74" w:rsidRDefault="003F2B74" w:rsidP="00994B19">
    <w:pPr>
      <w:pStyle w:val="Encabezado"/>
    </w:pPr>
  </w:p>
  <w:p w:rsidR="003F2B74" w:rsidRPr="009A1D9E" w:rsidRDefault="003F2B7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00A65"/>
    <w:multiLevelType w:val="hybridMultilevel"/>
    <w:tmpl w:val="CD64F6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776FC"/>
    <w:multiLevelType w:val="hybridMultilevel"/>
    <w:tmpl w:val="DC90FF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64773"/>
    <w:multiLevelType w:val="hybridMultilevel"/>
    <w:tmpl w:val="8714AFC2"/>
    <w:lvl w:ilvl="0" w:tplc="390A992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37632"/>
    <w:multiLevelType w:val="hybridMultilevel"/>
    <w:tmpl w:val="63229EE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705067"/>
    <w:multiLevelType w:val="hybridMultilevel"/>
    <w:tmpl w:val="D954F4B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C01D99"/>
    <w:multiLevelType w:val="multilevel"/>
    <w:tmpl w:val="779AE904"/>
    <w:lvl w:ilvl="0">
      <w:start w:val="2"/>
      <w:numFmt w:val="decimal"/>
      <w:lvlText w:val="%1"/>
      <w:lvlJc w:val="left"/>
      <w:pPr>
        <w:ind w:left="370" w:hanging="37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16E74E7"/>
    <w:multiLevelType w:val="hybridMultilevel"/>
    <w:tmpl w:val="45681814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1FE2113"/>
    <w:multiLevelType w:val="hybridMultilevel"/>
    <w:tmpl w:val="F9642010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316185B"/>
    <w:multiLevelType w:val="hybridMultilevel"/>
    <w:tmpl w:val="0FC2DE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3F2DA1"/>
    <w:multiLevelType w:val="hybridMultilevel"/>
    <w:tmpl w:val="859AFF3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045B7C"/>
    <w:multiLevelType w:val="hybridMultilevel"/>
    <w:tmpl w:val="6BD2C504"/>
    <w:lvl w:ilvl="0" w:tplc="390A992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4915E1"/>
    <w:multiLevelType w:val="hybridMultilevel"/>
    <w:tmpl w:val="2F6EE7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C227B9"/>
    <w:multiLevelType w:val="multilevel"/>
    <w:tmpl w:val="4E58FC0C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54AD2B15"/>
    <w:multiLevelType w:val="multilevel"/>
    <w:tmpl w:val="955C90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4" w15:restartNumberingAfterBreak="0">
    <w:nsid w:val="5AE55CC1"/>
    <w:multiLevelType w:val="hybridMultilevel"/>
    <w:tmpl w:val="47CAA3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590C4D"/>
    <w:multiLevelType w:val="hybridMultilevel"/>
    <w:tmpl w:val="36A011E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680143"/>
    <w:multiLevelType w:val="hybridMultilevel"/>
    <w:tmpl w:val="16FAB23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743309"/>
    <w:multiLevelType w:val="multilevel"/>
    <w:tmpl w:val="49F824C0"/>
    <w:lvl w:ilvl="0">
      <w:start w:val="2"/>
      <w:numFmt w:val="decimal"/>
      <w:lvlText w:val="%1"/>
      <w:lvlJc w:val="left"/>
      <w:pPr>
        <w:ind w:left="370" w:hanging="37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6BE05103"/>
    <w:multiLevelType w:val="hybridMultilevel"/>
    <w:tmpl w:val="42AE57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6003A7"/>
    <w:multiLevelType w:val="hybridMultilevel"/>
    <w:tmpl w:val="A24479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DC68CD"/>
    <w:multiLevelType w:val="multilevel"/>
    <w:tmpl w:val="9BB61C88"/>
    <w:lvl w:ilvl="0">
      <w:start w:val="2"/>
      <w:numFmt w:val="decimal"/>
      <w:lvlText w:val="%1"/>
      <w:lvlJc w:val="left"/>
      <w:pPr>
        <w:ind w:left="370" w:hanging="37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776F2D2F"/>
    <w:multiLevelType w:val="multilevel"/>
    <w:tmpl w:val="4E7AED8E"/>
    <w:lvl w:ilvl="0">
      <w:start w:val="3"/>
      <w:numFmt w:val="decimal"/>
      <w:lvlText w:val="%1"/>
      <w:lvlJc w:val="left"/>
      <w:pPr>
        <w:ind w:left="370" w:hanging="37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785411C7"/>
    <w:multiLevelType w:val="hybridMultilevel"/>
    <w:tmpl w:val="606226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82734B"/>
    <w:multiLevelType w:val="hybridMultilevel"/>
    <w:tmpl w:val="1DC21F3C"/>
    <w:lvl w:ilvl="0" w:tplc="C64E242C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1E6189"/>
    <w:multiLevelType w:val="hybridMultilevel"/>
    <w:tmpl w:val="44E091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C013C6"/>
    <w:multiLevelType w:val="hybridMultilevel"/>
    <w:tmpl w:val="0B3AFE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2"/>
  </w:num>
  <w:num w:numId="3">
    <w:abstractNumId w:val="13"/>
  </w:num>
  <w:num w:numId="4">
    <w:abstractNumId w:val="12"/>
  </w:num>
  <w:num w:numId="5">
    <w:abstractNumId w:val="21"/>
  </w:num>
  <w:num w:numId="6">
    <w:abstractNumId w:val="23"/>
  </w:num>
  <w:num w:numId="7">
    <w:abstractNumId w:val="17"/>
  </w:num>
  <w:num w:numId="8">
    <w:abstractNumId w:val="20"/>
  </w:num>
  <w:num w:numId="9">
    <w:abstractNumId w:val="5"/>
  </w:num>
  <w:num w:numId="10">
    <w:abstractNumId w:val="11"/>
  </w:num>
  <w:num w:numId="11">
    <w:abstractNumId w:val="10"/>
  </w:num>
  <w:num w:numId="12">
    <w:abstractNumId w:val="2"/>
  </w:num>
  <w:num w:numId="13">
    <w:abstractNumId w:val="8"/>
  </w:num>
  <w:num w:numId="14">
    <w:abstractNumId w:val="7"/>
  </w:num>
  <w:num w:numId="15">
    <w:abstractNumId w:val="15"/>
  </w:num>
  <w:num w:numId="16">
    <w:abstractNumId w:val="19"/>
  </w:num>
  <w:num w:numId="17">
    <w:abstractNumId w:val="3"/>
  </w:num>
  <w:num w:numId="18">
    <w:abstractNumId w:val="6"/>
  </w:num>
  <w:num w:numId="19">
    <w:abstractNumId w:val="0"/>
  </w:num>
  <w:num w:numId="20">
    <w:abstractNumId w:val="18"/>
  </w:num>
  <w:num w:numId="21">
    <w:abstractNumId w:val="16"/>
  </w:num>
  <w:num w:numId="22">
    <w:abstractNumId w:val="24"/>
  </w:num>
  <w:num w:numId="23">
    <w:abstractNumId w:val="25"/>
  </w:num>
  <w:num w:numId="24">
    <w:abstractNumId w:val="14"/>
  </w:num>
  <w:num w:numId="25">
    <w:abstractNumId w:val="4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n-US" w:vendorID="64" w:dllVersion="6" w:nlCheck="1" w:checkStyle="0"/>
  <w:activeWritingStyle w:appName="MSWord" w:lang="es-CO" w:vendorID="64" w:dllVersion="6" w:nlCheck="1" w:checkStyle="1"/>
  <w:activeWritingStyle w:appName="MSWord" w:lang="es-ES" w:vendorID="64" w:dllVersion="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activeWritingStyle w:appName="MSWord" w:lang="es-MX" w:vendorID="64" w:dllVersion="4096" w:nlCheck="1" w:checkStyle="0"/>
  <w:activeWritingStyle w:appName="MSWord" w:lang="en-CA" w:vendorID="64" w:dllVersion="4096" w:nlCheck="1" w:checkStyle="0"/>
  <w:activeWritingStyle w:appName="MSWord" w:lang="es-ES_tradnl" w:vendorID="64" w:dllVersion="4096" w:nlCheck="1" w:checkStyle="0"/>
  <w:activeWritingStyle w:appName="MSWord" w:lang="fr-FR" w:vendorID="64" w:dllVersion="4096" w:nlCheck="1" w:checkStyle="0"/>
  <w:activeWritingStyle w:appName="MSWord" w:lang="it-IT" w:vendorID="64" w:dllVersion="0" w:nlCheck="1" w:checkStyle="0"/>
  <w:activeWritingStyle w:appName="MSWord" w:lang="es-ES_tradnl" w:vendorID="64" w:dllVersion="6" w:nlCheck="1" w:checkStyle="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BC8"/>
    <w:rsid w:val="000007AA"/>
    <w:rsid w:val="000020DD"/>
    <w:rsid w:val="0000402A"/>
    <w:rsid w:val="00006796"/>
    <w:rsid w:val="000125F6"/>
    <w:rsid w:val="000208B0"/>
    <w:rsid w:val="00023E5A"/>
    <w:rsid w:val="000306AF"/>
    <w:rsid w:val="0003555C"/>
    <w:rsid w:val="00043F4E"/>
    <w:rsid w:val="00044167"/>
    <w:rsid w:val="000462E5"/>
    <w:rsid w:val="0004750D"/>
    <w:rsid w:val="00056CF0"/>
    <w:rsid w:val="0006132A"/>
    <w:rsid w:val="000710CB"/>
    <w:rsid w:val="00072382"/>
    <w:rsid w:val="00075255"/>
    <w:rsid w:val="00075787"/>
    <w:rsid w:val="000834E8"/>
    <w:rsid w:val="0008456A"/>
    <w:rsid w:val="0009479F"/>
    <w:rsid w:val="00096F86"/>
    <w:rsid w:val="000A4E92"/>
    <w:rsid w:val="000B4B20"/>
    <w:rsid w:val="000B6331"/>
    <w:rsid w:val="000C540A"/>
    <w:rsid w:val="000C6185"/>
    <w:rsid w:val="000C6D79"/>
    <w:rsid w:val="000D18F9"/>
    <w:rsid w:val="000D37B8"/>
    <w:rsid w:val="000D6F2E"/>
    <w:rsid w:val="000E034D"/>
    <w:rsid w:val="000E3EC5"/>
    <w:rsid w:val="000E79CE"/>
    <w:rsid w:val="000F3294"/>
    <w:rsid w:val="000F6880"/>
    <w:rsid w:val="001004EF"/>
    <w:rsid w:val="00107A25"/>
    <w:rsid w:val="00120130"/>
    <w:rsid w:val="00121881"/>
    <w:rsid w:val="00134163"/>
    <w:rsid w:val="00134D05"/>
    <w:rsid w:val="00136889"/>
    <w:rsid w:val="001377E5"/>
    <w:rsid w:val="00137EB9"/>
    <w:rsid w:val="00140C5F"/>
    <w:rsid w:val="001431D0"/>
    <w:rsid w:val="00144248"/>
    <w:rsid w:val="0015050F"/>
    <w:rsid w:val="00151003"/>
    <w:rsid w:val="00152DF4"/>
    <w:rsid w:val="001530D6"/>
    <w:rsid w:val="0015702C"/>
    <w:rsid w:val="0016195E"/>
    <w:rsid w:val="00165287"/>
    <w:rsid w:val="001718A1"/>
    <w:rsid w:val="00171CD0"/>
    <w:rsid w:val="001769DD"/>
    <w:rsid w:val="001812D7"/>
    <w:rsid w:val="00190095"/>
    <w:rsid w:val="00191DDF"/>
    <w:rsid w:val="001925D4"/>
    <w:rsid w:val="00195C86"/>
    <w:rsid w:val="00196696"/>
    <w:rsid w:val="001A5000"/>
    <w:rsid w:val="001A6C66"/>
    <w:rsid w:val="001B4A9D"/>
    <w:rsid w:val="001B5098"/>
    <w:rsid w:val="001B6983"/>
    <w:rsid w:val="001B7204"/>
    <w:rsid w:val="001C2348"/>
    <w:rsid w:val="001C6346"/>
    <w:rsid w:val="001C7CD4"/>
    <w:rsid w:val="001D6A79"/>
    <w:rsid w:val="001D6EA3"/>
    <w:rsid w:val="001D6F62"/>
    <w:rsid w:val="001D7BBA"/>
    <w:rsid w:val="001E064A"/>
    <w:rsid w:val="001E4E84"/>
    <w:rsid w:val="001E5B3B"/>
    <w:rsid w:val="001F64F5"/>
    <w:rsid w:val="001F6639"/>
    <w:rsid w:val="00206F92"/>
    <w:rsid w:val="0020744D"/>
    <w:rsid w:val="0021641F"/>
    <w:rsid w:val="0021673A"/>
    <w:rsid w:val="00226687"/>
    <w:rsid w:val="0022790B"/>
    <w:rsid w:val="00245D7A"/>
    <w:rsid w:val="00245F54"/>
    <w:rsid w:val="00255720"/>
    <w:rsid w:val="00261932"/>
    <w:rsid w:val="00261F5A"/>
    <w:rsid w:val="00263B1A"/>
    <w:rsid w:val="0026470E"/>
    <w:rsid w:val="00265F80"/>
    <w:rsid w:val="00271536"/>
    <w:rsid w:val="00275918"/>
    <w:rsid w:val="00290A2E"/>
    <w:rsid w:val="00291BE1"/>
    <w:rsid w:val="002A1883"/>
    <w:rsid w:val="002A476F"/>
    <w:rsid w:val="002A47D9"/>
    <w:rsid w:val="002A526E"/>
    <w:rsid w:val="002A5F3F"/>
    <w:rsid w:val="002A6A8C"/>
    <w:rsid w:val="002B41A2"/>
    <w:rsid w:val="002B4DE3"/>
    <w:rsid w:val="002B71C4"/>
    <w:rsid w:val="002C143F"/>
    <w:rsid w:val="002C53AB"/>
    <w:rsid w:val="002C5AB9"/>
    <w:rsid w:val="002C5E62"/>
    <w:rsid w:val="002C5F0B"/>
    <w:rsid w:val="002D2122"/>
    <w:rsid w:val="002D751B"/>
    <w:rsid w:val="002D758D"/>
    <w:rsid w:val="002E1644"/>
    <w:rsid w:val="002E456E"/>
    <w:rsid w:val="002F3058"/>
    <w:rsid w:val="002F714C"/>
    <w:rsid w:val="003157E5"/>
    <w:rsid w:val="00321D70"/>
    <w:rsid w:val="0032769B"/>
    <w:rsid w:val="003327E8"/>
    <w:rsid w:val="00332C54"/>
    <w:rsid w:val="003404E4"/>
    <w:rsid w:val="00341A19"/>
    <w:rsid w:val="00345AF4"/>
    <w:rsid w:val="003508B6"/>
    <w:rsid w:val="00356201"/>
    <w:rsid w:val="00361F65"/>
    <w:rsid w:val="00363951"/>
    <w:rsid w:val="00371BCF"/>
    <w:rsid w:val="00372748"/>
    <w:rsid w:val="0037368D"/>
    <w:rsid w:val="00374177"/>
    <w:rsid w:val="003753D0"/>
    <w:rsid w:val="00377EC2"/>
    <w:rsid w:val="003857C6"/>
    <w:rsid w:val="003869E4"/>
    <w:rsid w:val="003923B3"/>
    <w:rsid w:val="003A4F6D"/>
    <w:rsid w:val="003A6C01"/>
    <w:rsid w:val="003B2123"/>
    <w:rsid w:val="003B3C26"/>
    <w:rsid w:val="003B53DB"/>
    <w:rsid w:val="003C1D6B"/>
    <w:rsid w:val="003C2487"/>
    <w:rsid w:val="003C4C8F"/>
    <w:rsid w:val="003C79FE"/>
    <w:rsid w:val="003D39F3"/>
    <w:rsid w:val="003D3C22"/>
    <w:rsid w:val="003D4BEC"/>
    <w:rsid w:val="003D5F10"/>
    <w:rsid w:val="003E4302"/>
    <w:rsid w:val="003E6BBB"/>
    <w:rsid w:val="003E6D25"/>
    <w:rsid w:val="003F2B74"/>
    <w:rsid w:val="003F7D06"/>
    <w:rsid w:val="0040118F"/>
    <w:rsid w:val="00404948"/>
    <w:rsid w:val="0040502C"/>
    <w:rsid w:val="00405513"/>
    <w:rsid w:val="0041588C"/>
    <w:rsid w:val="00421519"/>
    <w:rsid w:val="00425D03"/>
    <w:rsid w:val="00425DBC"/>
    <w:rsid w:val="00427AC6"/>
    <w:rsid w:val="00432369"/>
    <w:rsid w:val="0043343E"/>
    <w:rsid w:val="004358C9"/>
    <w:rsid w:val="004363C1"/>
    <w:rsid w:val="0043787C"/>
    <w:rsid w:val="00440D32"/>
    <w:rsid w:val="00442017"/>
    <w:rsid w:val="00442F52"/>
    <w:rsid w:val="0044363D"/>
    <w:rsid w:val="004450D1"/>
    <w:rsid w:val="00451340"/>
    <w:rsid w:val="00456B02"/>
    <w:rsid w:val="00464300"/>
    <w:rsid w:val="00475267"/>
    <w:rsid w:val="00481325"/>
    <w:rsid w:val="004819BE"/>
    <w:rsid w:val="00483EE4"/>
    <w:rsid w:val="00485480"/>
    <w:rsid w:val="00486E62"/>
    <w:rsid w:val="004909F6"/>
    <w:rsid w:val="004922C6"/>
    <w:rsid w:val="004942A6"/>
    <w:rsid w:val="004957BC"/>
    <w:rsid w:val="00495F7B"/>
    <w:rsid w:val="004963CC"/>
    <w:rsid w:val="00496447"/>
    <w:rsid w:val="004A4505"/>
    <w:rsid w:val="004A4EDB"/>
    <w:rsid w:val="004A793D"/>
    <w:rsid w:val="004A796C"/>
    <w:rsid w:val="004A79EC"/>
    <w:rsid w:val="004B498E"/>
    <w:rsid w:val="004C3D69"/>
    <w:rsid w:val="004C58C5"/>
    <w:rsid w:val="004C6CB6"/>
    <w:rsid w:val="004D12FF"/>
    <w:rsid w:val="004D48AF"/>
    <w:rsid w:val="004D4E2D"/>
    <w:rsid w:val="004E04EA"/>
    <w:rsid w:val="004E212A"/>
    <w:rsid w:val="004E5592"/>
    <w:rsid w:val="004E6928"/>
    <w:rsid w:val="004F00F2"/>
    <w:rsid w:val="004F2285"/>
    <w:rsid w:val="004F50C7"/>
    <w:rsid w:val="004F7D42"/>
    <w:rsid w:val="0050278C"/>
    <w:rsid w:val="00502E70"/>
    <w:rsid w:val="00504113"/>
    <w:rsid w:val="005104B4"/>
    <w:rsid w:val="0051060B"/>
    <w:rsid w:val="0051116A"/>
    <w:rsid w:val="00511D9B"/>
    <w:rsid w:val="005161C2"/>
    <w:rsid w:val="005219A4"/>
    <w:rsid w:val="0053281D"/>
    <w:rsid w:val="00534409"/>
    <w:rsid w:val="00535E8F"/>
    <w:rsid w:val="00536699"/>
    <w:rsid w:val="00542115"/>
    <w:rsid w:val="00546B91"/>
    <w:rsid w:val="00547AB3"/>
    <w:rsid w:val="0055102F"/>
    <w:rsid w:val="00554292"/>
    <w:rsid w:val="00554A2A"/>
    <w:rsid w:val="00555187"/>
    <w:rsid w:val="0055519C"/>
    <w:rsid w:val="005854A8"/>
    <w:rsid w:val="0058782A"/>
    <w:rsid w:val="00595A93"/>
    <w:rsid w:val="005A0476"/>
    <w:rsid w:val="005A122A"/>
    <w:rsid w:val="005A2D14"/>
    <w:rsid w:val="005A41AE"/>
    <w:rsid w:val="005B275E"/>
    <w:rsid w:val="005B4153"/>
    <w:rsid w:val="005C0193"/>
    <w:rsid w:val="005C35DB"/>
    <w:rsid w:val="005C7505"/>
    <w:rsid w:val="005D4DF4"/>
    <w:rsid w:val="005E14C6"/>
    <w:rsid w:val="005E212C"/>
    <w:rsid w:val="005E3685"/>
    <w:rsid w:val="005E4749"/>
    <w:rsid w:val="005E564E"/>
    <w:rsid w:val="005F0CA7"/>
    <w:rsid w:val="005F134C"/>
    <w:rsid w:val="005F2F00"/>
    <w:rsid w:val="005F5467"/>
    <w:rsid w:val="005F65D8"/>
    <w:rsid w:val="005F6D1B"/>
    <w:rsid w:val="00600616"/>
    <w:rsid w:val="00602FA6"/>
    <w:rsid w:val="00603CDF"/>
    <w:rsid w:val="00613BA4"/>
    <w:rsid w:val="006150B4"/>
    <w:rsid w:val="00622600"/>
    <w:rsid w:val="0062365A"/>
    <w:rsid w:val="006274B7"/>
    <w:rsid w:val="00632239"/>
    <w:rsid w:val="00634D5D"/>
    <w:rsid w:val="00640751"/>
    <w:rsid w:val="00645042"/>
    <w:rsid w:val="00645E30"/>
    <w:rsid w:val="006508F5"/>
    <w:rsid w:val="00653ADE"/>
    <w:rsid w:val="00654E3C"/>
    <w:rsid w:val="006608E1"/>
    <w:rsid w:val="006665F4"/>
    <w:rsid w:val="006721D5"/>
    <w:rsid w:val="0068470E"/>
    <w:rsid w:val="00685EC8"/>
    <w:rsid w:val="0069347C"/>
    <w:rsid w:val="006A171C"/>
    <w:rsid w:val="006A337C"/>
    <w:rsid w:val="006A4DFA"/>
    <w:rsid w:val="006A6A6B"/>
    <w:rsid w:val="006A702B"/>
    <w:rsid w:val="006B1C34"/>
    <w:rsid w:val="006C01A3"/>
    <w:rsid w:val="006C0A5F"/>
    <w:rsid w:val="006C202C"/>
    <w:rsid w:val="006C7915"/>
    <w:rsid w:val="006C7B32"/>
    <w:rsid w:val="006D343F"/>
    <w:rsid w:val="006D5E69"/>
    <w:rsid w:val="006E1B01"/>
    <w:rsid w:val="006E1F5D"/>
    <w:rsid w:val="006E2004"/>
    <w:rsid w:val="006E65B3"/>
    <w:rsid w:val="006F3260"/>
    <w:rsid w:val="006F388F"/>
    <w:rsid w:val="00704F7B"/>
    <w:rsid w:val="00705887"/>
    <w:rsid w:val="0071492E"/>
    <w:rsid w:val="00714FB0"/>
    <w:rsid w:val="0071763C"/>
    <w:rsid w:val="00717AB6"/>
    <w:rsid w:val="0072063A"/>
    <w:rsid w:val="0072432E"/>
    <w:rsid w:val="00725266"/>
    <w:rsid w:val="00730785"/>
    <w:rsid w:val="00733449"/>
    <w:rsid w:val="00743395"/>
    <w:rsid w:val="00743E4D"/>
    <w:rsid w:val="00744804"/>
    <w:rsid w:val="007456D7"/>
    <w:rsid w:val="00750C64"/>
    <w:rsid w:val="00752055"/>
    <w:rsid w:val="00755EE9"/>
    <w:rsid w:val="0075763D"/>
    <w:rsid w:val="007605F2"/>
    <w:rsid w:val="00762AFB"/>
    <w:rsid w:val="00765F2C"/>
    <w:rsid w:val="0076610F"/>
    <w:rsid w:val="00772D2B"/>
    <w:rsid w:val="00774BC8"/>
    <w:rsid w:val="00776825"/>
    <w:rsid w:val="00780CD5"/>
    <w:rsid w:val="00781522"/>
    <w:rsid w:val="007868D3"/>
    <w:rsid w:val="007A1463"/>
    <w:rsid w:val="007A2694"/>
    <w:rsid w:val="007A625E"/>
    <w:rsid w:val="007A6376"/>
    <w:rsid w:val="007B347C"/>
    <w:rsid w:val="007B3715"/>
    <w:rsid w:val="007B6413"/>
    <w:rsid w:val="007C727E"/>
    <w:rsid w:val="007C76BD"/>
    <w:rsid w:val="007D3B2B"/>
    <w:rsid w:val="007D4D22"/>
    <w:rsid w:val="007E1007"/>
    <w:rsid w:val="007E4F32"/>
    <w:rsid w:val="007E604C"/>
    <w:rsid w:val="007F27B8"/>
    <w:rsid w:val="007F47C1"/>
    <w:rsid w:val="007F6915"/>
    <w:rsid w:val="00802AD6"/>
    <w:rsid w:val="00803528"/>
    <w:rsid w:val="008069BF"/>
    <w:rsid w:val="00812F5A"/>
    <w:rsid w:val="00813203"/>
    <w:rsid w:val="008165FB"/>
    <w:rsid w:val="00820ECC"/>
    <w:rsid w:val="0082156F"/>
    <w:rsid w:val="00821CF9"/>
    <w:rsid w:val="00825230"/>
    <w:rsid w:val="0082678E"/>
    <w:rsid w:val="00827431"/>
    <w:rsid w:val="00827577"/>
    <w:rsid w:val="00830D3E"/>
    <w:rsid w:val="00831245"/>
    <w:rsid w:val="008320E7"/>
    <w:rsid w:val="00836E6F"/>
    <w:rsid w:val="0084665A"/>
    <w:rsid w:val="008533D4"/>
    <w:rsid w:val="00855329"/>
    <w:rsid w:val="00860EF8"/>
    <w:rsid w:val="00861B29"/>
    <w:rsid w:val="008634BF"/>
    <w:rsid w:val="00863AD9"/>
    <w:rsid w:val="008653ED"/>
    <w:rsid w:val="0086697F"/>
    <w:rsid w:val="00866A17"/>
    <w:rsid w:val="008677FE"/>
    <w:rsid w:val="00872B7B"/>
    <w:rsid w:val="00872FD4"/>
    <w:rsid w:val="008731A7"/>
    <w:rsid w:val="00873AF1"/>
    <w:rsid w:val="008809E0"/>
    <w:rsid w:val="00880C8D"/>
    <w:rsid w:val="0088123F"/>
    <w:rsid w:val="008833FF"/>
    <w:rsid w:val="0088493B"/>
    <w:rsid w:val="00884C73"/>
    <w:rsid w:val="008A3013"/>
    <w:rsid w:val="008A6EAF"/>
    <w:rsid w:val="008B3983"/>
    <w:rsid w:val="008D3981"/>
    <w:rsid w:val="008D3D9D"/>
    <w:rsid w:val="008D7926"/>
    <w:rsid w:val="008E599C"/>
    <w:rsid w:val="008F078D"/>
    <w:rsid w:val="008F163A"/>
    <w:rsid w:val="009006B5"/>
    <w:rsid w:val="009072BA"/>
    <w:rsid w:val="00911910"/>
    <w:rsid w:val="00920325"/>
    <w:rsid w:val="00920798"/>
    <w:rsid w:val="0092601C"/>
    <w:rsid w:val="00942B2C"/>
    <w:rsid w:val="0095131A"/>
    <w:rsid w:val="00952B4D"/>
    <w:rsid w:val="00956522"/>
    <w:rsid w:val="00963845"/>
    <w:rsid w:val="00967B35"/>
    <w:rsid w:val="00971B3D"/>
    <w:rsid w:val="00973E66"/>
    <w:rsid w:val="00975698"/>
    <w:rsid w:val="00982E71"/>
    <w:rsid w:val="00994277"/>
    <w:rsid w:val="00994B19"/>
    <w:rsid w:val="00996018"/>
    <w:rsid w:val="00996866"/>
    <w:rsid w:val="00997870"/>
    <w:rsid w:val="009A1D9E"/>
    <w:rsid w:val="009B1074"/>
    <w:rsid w:val="009B14E2"/>
    <w:rsid w:val="009B2575"/>
    <w:rsid w:val="009C12B8"/>
    <w:rsid w:val="009C5F6F"/>
    <w:rsid w:val="009D08AB"/>
    <w:rsid w:val="009D1BEB"/>
    <w:rsid w:val="009D392E"/>
    <w:rsid w:val="009D6ED2"/>
    <w:rsid w:val="009D6FA8"/>
    <w:rsid w:val="009E3682"/>
    <w:rsid w:val="009E50B2"/>
    <w:rsid w:val="009E5892"/>
    <w:rsid w:val="009E5F84"/>
    <w:rsid w:val="009E6379"/>
    <w:rsid w:val="009E77C8"/>
    <w:rsid w:val="009F173F"/>
    <w:rsid w:val="009F3929"/>
    <w:rsid w:val="009F3A91"/>
    <w:rsid w:val="00A04FD1"/>
    <w:rsid w:val="00A05F04"/>
    <w:rsid w:val="00A07334"/>
    <w:rsid w:val="00A12A68"/>
    <w:rsid w:val="00A13EF8"/>
    <w:rsid w:val="00A218C8"/>
    <w:rsid w:val="00A21D06"/>
    <w:rsid w:val="00A255C6"/>
    <w:rsid w:val="00A35143"/>
    <w:rsid w:val="00A37E6E"/>
    <w:rsid w:val="00A45ED3"/>
    <w:rsid w:val="00A466B5"/>
    <w:rsid w:val="00A474C2"/>
    <w:rsid w:val="00A523C9"/>
    <w:rsid w:val="00A54413"/>
    <w:rsid w:val="00A54932"/>
    <w:rsid w:val="00A56D0A"/>
    <w:rsid w:val="00A60084"/>
    <w:rsid w:val="00A61282"/>
    <w:rsid w:val="00A621E1"/>
    <w:rsid w:val="00A63E55"/>
    <w:rsid w:val="00A846ED"/>
    <w:rsid w:val="00A858DA"/>
    <w:rsid w:val="00A87596"/>
    <w:rsid w:val="00A9121A"/>
    <w:rsid w:val="00A94827"/>
    <w:rsid w:val="00AA27FD"/>
    <w:rsid w:val="00AA4C1A"/>
    <w:rsid w:val="00AB4360"/>
    <w:rsid w:val="00AC0189"/>
    <w:rsid w:val="00AE017D"/>
    <w:rsid w:val="00AE53A3"/>
    <w:rsid w:val="00AF3B81"/>
    <w:rsid w:val="00AF6076"/>
    <w:rsid w:val="00B00B45"/>
    <w:rsid w:val="00B015AF"/>
    <w:rsid w:val="00B0218E"/>
    <w:rsid w:val="00B05331"/>
    <w:rsid w:val="00B07404"/>
    <w:rsid w:val="00B17897"/>
    <w:rsid w:val="00B179F1"/>
    <w:rsid w:val="00B22645"/>
    <w:rsid w:val="00B24271"/>
    <w:rsid w:val="00B258F4"/>
    <w:rsid w:val="00B266E2"/>
    <w:rsid w:val="00B27584"/>
    <w:rsid w:val="00B27EC7"/>
    <w:rsid w:val="00B30112"/>
    <w:rsid w:val="00B304AB"/>
    <w:rsid w:val="00B30FDF"/>
    <w:rsid w:val="00B33750"/>
    <w:rsid w:val="00B368CE"/>
    <w:rsid w:val="00B37DF7"/>
    <w:rsid w:val="00B4295D"/>
    <w:rsid w:val="00B42E36"/>
    <w:rsid w:val="00B4486F"/>
    <w:rsid w:val="00B455FF"/>
    <w:rsid w:val="00B45E6E"/>
    <w:rsid w:val="00B5472D"/>
    <w:rsid w:val="00B55495"/>
    <w:rsid w:val="00B6039F"/>
    <w:rsid w:val="00B612B3"/>
    <w:rsid w:val="00B616B7"/>
    <w:rsid w:val="00B6711E"/>
    <w:rsid w:val="00B70894"/>
    <w:rsid w:val="00B71661"/>
    <w:rsid w:val="00B730E5"/>
    <w:rsid w:val="00B73C20"/>
    <w:rsid w:val="00B765F3"/>
    <w:rsid w:val="00B83276"/>
    <w:rsid w:val="00B86B1C"/>
    <w:rsid w:val="00B91C62"/>
    <w:rsid w:val="00B94A91"/>
    <w:rsid w:val="00B95931"/>
    <w:rsid w:val="00B974B7"/>
    <w:rsid w:val="00B978D2"/>
    <w:rsid w:val="00BA1AA1"/>
    <w:rsid w:val="00BA254C"/>
    <w:rsid w:val="00BA3B3C"/>
    <w:rsid w:val="00BA59E6"/>
    <w:rsid w:val="00BB15C7"/>
    <w:rsid w:val="00BB23ED"/>
    <w:rsid w:val="00BB2FB6"/>
    <w:rsid w:val="00BC19BA"/>
    <w:rsid w:val="00BC630C"/>
    <w:rsid w:val="00BC710F"/>
    <w:rsid w:val="00BD3432"/>
    <w:rsid w:val="00BD39AB"/>
    <w:rsid w:val="00BD7EDD"/>
    <w:rsid w:val="00BE65E1"/>
    <w:rsid w:val="00BE797F"/>
    <w:rsid w:val="00C0150B"/>
    <w:rsid w:val="00C02A1E"/>
    <w:rsid w:val="00C02CF5"/>
    <w:rsid w:val="00C0650B"/>
    <w:rsid w:val="00C06698"/>
    <w:rsid w:val="00C113B8"/>
    <w:rsid w:val="00C1333B"/>
    <w:rsid w:val="00C13AE1"/>
    <w:rsid w:val="00C15482"/>
    <w:rsid w:val="00C15699"/>
    <w:rsid w:val="00C21AFA"/>
    <w:rsid w:val="00C23554"/>
    <w:rsid w:val="00C3099F"/>
    <w:rsid w:val="00C3213A"/>
    <w:rsid w:val="00C341F6"/>
    <w:rsid w:val="00C365F7"/>
    <w:rsid w:val="00C37B26"/>
    <w:rsid w:val="00C40919"/>
    <w:rsid w:val="00C41EFB"/>
    <w:rsid w:val="00C42C67"/>
    <w:rsid w:val="00C4651E"/>
    <w:rsid w:val="00C50301"/>
    <w:rsid w:val="00C5069B"/>
    <w:rsid w:val="00C51085"/>
    <w:rsid w:val="00C556E2"/>
    <w:rsid w:val="00C60C94"/>
    <w:rsid w:val="00C60CF0"/>
    <w:rsid w:val="00C622C5"/>
    <w:rsid w:val="00C64D1C"/>
    <w:rsid w:val="00C6500C"/>
    <w:rsid w:val="00C651DD"/>
    <w:rsid w:val="00C6725F"/>
    <w:rsid w:val="00C678F1"/>
    <w:rsid w:val="00C81C0F"/>
    <w:rsid w:val="00C8408A"/>
    <w:rsid w:val="00C93E71"/>
    <w:rsid w:val="00C963F9"/>
    <w:rsid w:val="00C977F4"/>
    <w:rsid w:val="00CA0BD1"/>
    <w:rsid w:val="00CA1072"/>
    <w:rsid w:val="00CA6F6D"/>
    <w:rsid w:val="00CB5BBE"/>
    <w:rsid w:val="00CB72BE"/>
    <w:rsid w:val="00CC05A0"/>
    <w:rsid w:val="00CC19A1"/>
    <w:rsid w:val="00CC1E52"/>
    <w:rsid w:val="00CC23ED"/>
    <w:rsid w:val="00CC35E2"/>
    <w:rsid w:val="00CC44CB"/>
    <w:rsid w:val="00CD3DFC"/>
    <w:rsid w:val="00CD730C"/>
    <w:rsid w:val="00CE05E8"/>
    <w:rsid w:val="00CE6C9C"/>
    <w:rsid w:val="00CE70C3"/>
    <w:rsid w:val="00CF0141"/>
    <w:rsid w:val="00CF201A"/>
    <w:rsid w:val="00CF3B5E"/>
    <w:rsid w:val="00D02771"/>
    <w:rsid w:val="00D02EDD"/>
    <w:rsid w:val="00D042E0"/>
    <w:rsid w:val="00D05FD1"/>
    <w:rsid w:val="00D12D9D"/>
    <w:rsid w:val="00D12DAC"/>
    <w:rsid w:val="00D1658E"/>
    <w:rsid w:val="00D1707E"/>
    <w:rsid w:val="00D32019"/>
    <w:rsid w:val="00D352BF"/>
    <w:rsid w:val="00D528A2"/>
    <w:rsid w:val="00D60A63"/>
    <w:rsid w:val="00D61736"/>
    <w:rsid w:val="00D62E63"/>
    <w:rsid w:val="00D70704"/>
    <w:rsid w:val="00D727F8"/>
    <w:rsid w:val="00D72CE7"/>
    <w:rsid w:val="00D74407"/>
    <w:rsid w:val="00D8139F"/>
    <w:rsid w:val="00D813FD"/>
    <w:rsid w:val="00D85216"/>
    <w:rsid w:val="00D85B52"/>
    <w:rsid w:val="00D86647"/>
    <w:rsid w:val="00D91161"/>
    <w:rsid w:val="00D9248A"/>
    <w:rsid w:val="00D9634B"/>
    <w:rsid w:val="00DA4EA5"/>
    <w:rsid w:val="00DA520D"/>
    <w:rsid w:val="00DB1E1A"/>
    <w:rsid w:val="00DB200F"/>
    <w:rsid w:val="00DB22B7"/>
    <w:rsid w:val="00DC06C3"/>
    <w:rsid w:val="00DC1E47"/>
    <w:rsid w:val="00DC1F63"/>
    <w:rsid w:val="00DC40D1"/>
    <w:rsid w:val="00DC7539"/>
    <w:rsid w:val="00DD0BB3"/>
    <w:rsid w:val="00DD1BEA"/>
    <w:rsid w:val="00DD495A"/>
    <w:rsid w:val="00DD5993"/>
    <w:rsid w:val="00DE31EC"/>
    <w:rsid w:val="00DE3A4E"/>
    <w:rsid w:val="00DE4DAB"/>
    <w:rsid w:val="00DF609C"/>
    <w:rsid w:val="00E03826"/>
    <w:rsid w:val="00E04824"/>
    <w:rsid w:val="00E146EA"/>
    <w:rsid w:val="00E177C0"/>
    <w:rsid w:val="00E20BA4"/>
    <w:rsid w:val="00E23697"/>
    <w:rsid w:val="00E23AA6"/>
    <w:rsid w:val="00E24C9C"/>
    <w:rsid w:val="00E27B54"/>
    <w:rsid w:val="00E3760F"/>
    <w:rsid w:val="00E41E2C"/>
    <w:rsid w:val="00E44159"/>
    <w:rsid w:val="00E47413"/>
    <w:rsid w:val="00E53861"/>
    <w:rsid w:val="00E547F2"/>
    <w:rsid w:val="00E623C9"/>
    <w:rsid w:val="00E7036F"/>
    <w:rsid w:val="00E70D37"/>
    <w:rsid w:val="00E7237D"/>
    <w:rsid w:val="00E828E9"/>
    <w:rsid w:val="00E83792"/>
    <w:rsid w:val="00E83ED7"/>
    <w:rsid w:val="00E862B0"/>
    <w:rsid w:val="00E87020"/>
    <w:rsid w:val="00E90A78"/>
    <w:rsid w:val="00E90EB3"/>
    <w:rsid w:val="00E912FF"/>
    <w:rsid w:val="00E9144E"/>
    <w:rsid w:val="00E91EE9"/>
    <w:rsid w:val="00E940E0"/>
    <w:rsid w:val="00EB754E"/>
    <w:rsid w:val="00EC10E4"/>
    <w:rsid w:val="00EC4382"/>
    <w:rsid w:val="00ED5D37"/>
    <w:rsid w:val="00EE04B5"/>
    <w:rsid w:val="00EE2648"/>
    <w:rsid w:val="00EE78AD"/>
    <w:rsid w:val="00EF1879"/>
    <w:rsid w:val="00EF6B71"/>
    <w:rsid w:val="00F00D88"/>
    <w:rsid w:val="00F01CE8"/>
    <w:rsid w:val="00F073C7"/>
    <w:rsid w:val="00F165A5"/>
    <w:rsid w:val="00F208E9"/>
    <w:rsid w:val="00F21A69"/>
    <w:rsid w:val="00F23856"/>
    <w:rsid w:val="00F251D9"/>
    <w:rsid w:val="00F26D8D"/>
    <w:rsid w:val="00F30292"/>
    <w:rsid w:val="00F31B29"/>
    <w:rsid w:val="00F41BCD"/>
    <w:rsid w:val="00F42AE3"/>
    <w:rsid w:val="00F439FA"/>
    <w:rsid w:val="00F43AA9"/>
    <w:rsid w:val="00F47B8A"/>
    <w:rsid w:val="00F54198"/>
    <w:rsid w:val="00F56312"/>
    <w:rsid w:val="00F6184D"/>
    <w:rsid w:val="00F7041E"/>
    <w:rsid w:val="00F721AA"/>
    <w:rsid w:val="00F73817"/>
    <w:rsid w:val="00F7401D"/>
    <w:rsid w:val="00F76509"/>
    <w:rsid w:val="00F81822"/>
    <w:rsid w:val="00F82FB0"/>
    <w:rsid w:val="00F8414A"/>
    <w:rsid w:val="00F852A7"/>
    <w:rsid w:val="00F90844"/>
    <w:rsid w:val="00F95EDB"/>
    <w:rsid w:val="00F9776D"/>
    <w:rsid w:val="00FA2C2F"/>
    <w:rsid w:val="00FA3A9C"/>
    <w:rsid w:val="00FA4EAA"/>
    <w:rsid w:val="00FA7077"/>
    <w:rsid w:val="00FB208F"/>
    <w:rsid w:val="00FB3858"/>
    <w:rsid w:val="00FB704C"/>
    <w:rsid w:val="00FC0D78"/>
    <w:rsid w:val="00FC2CDC"/>
    <w:rsid w:val="00FC5B60"/>
    <w:rsid w:val="00FD0E94"/>
    <w:rsid w:val="00FD1415"/>
    <w:rsid w:val="00FD50A3"/>
    <w:rsid w:val="00FF48D0"/>
    <w:rsid w:val="00FF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BA785F5"/>
  <w15:docId w15:val="{F2DC4C22-BA37-4673-BA63-20D3F1064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s-MX" w:eastAsia="es-ES_trad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650B"/>
    <w:pPr>
      <w:spacing w:after="200" w:line="288" w:lineRule="auto"/>
    </w:pPr>
    <w:rPr>
      <w:sz w:val="21"/>
      <w:szCs w:val="21"/>
      <w:lang w:val="es-ES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C0650B"/>
    <w:pPr>
      <w:keepNext/>
      <w:keepLines/>
      <w:spacing w:before="360" w:after="40" w:line="240" w:lineRule="auto"/>
      <w:outlineLvl w:val="0"/>
    </w:pPr>
    <w:rPr>
      <w:rFonts w:ascii="Cambria" w:hAnsi="Cambria"/>
      <w:color w:val="E36C0A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0650B"/>
    <w:pPr>
      <w:keepNext/>
      <w:keepLines/>
      <w:spacing w:before="80" w:after="0" w:line="240" w:lineRule="auto"/>
      <w:outlineLvl w:val="1"/>
    </w:pPr>
    <w:rPr>
      <w:rFonts w:ascii="Cambria" w:hAnsi="Cambria"/>
      <w:color w:val="E36C0A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0650B"/>
    <w:pPr>
      <w:keepNext/>
      <w:keepLines/>
      <w:spacing w:before="80" w:after="0" w:line="240" w:lineRule="auto"/>
      <w:outlineLvl w:val="2"/>
    </w:pPr>
    <w:rPr>
      <w:rFonts w:ascii="Cambria" w:hAnsi="Cambria"/>
      <w:color w:val="E36C0A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0650B"/>
    <w:pPr>
      <w:keepNext/>
      <w:keepLines/>
      <w:spacing w:before="80" w:after="0"/>
      <w:outlineLvl w:val="3"/>
    </w:pPr>
    <w:rPr>
      <w:rFonts w:ascii="Cambria" w:hAnsi="Cambria"/>
      <w:color w:val="F79646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0650B"/>
    <w:pPr>
      <w:keepNext/>
      <w:keepLines/>
      <w:spacing w:before="40" w:after="0"/>
      <w:outlineLvl w:val="4"/>
    </w:pPr>
    <w:rPr>
      <w:rFonts w:ascii="Cambria" w:hAnsi="Cambria"/>
      <w:i/>
      <w:iCs/>
      <w:color w:val="F79646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0650B"/>
    <w:pPr>
      <w:keepNext/>
      <w:keepLines/>
      <w:spacing w:before="40" w:after="0"/>
      <w:outlineLvl w:val="5"/>
    </w:pPr>
    <w:rPr>
      <w:rFonts w:ascii="Cambria" w:hAnsi="Cambria"/>
      <w:color w:val="F7964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0650B"/>
    <w:pPr>
      <w:keepNext/>
      <w:keepLines/>
      <w:spacing w:before="40" w:after="0"/>
      <w:outlineLvl w:val="6"/>
    </w:pPr>
    <w:rPr>
      <w:rFonts w:ascii="Cambria" w:hAnsi="Cambria"/>
      <w:b/>
      <w:bCs/>
      <w:color w:val="F7964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0650B"/>
    <w:pPr>
      <w:keepNext/>
      <w:keepLines/>
      <w:spacing w:before="40" w:after="0"/>
      <w:outlineLvl w:val="7"/>
    </w:pPr>
    <w:rPr>
      <w:rFonts w:ascii="Cambria" w:hAnsi="Cambria"/>
      <w:b/>
      <w:bCs/>
      <w:i/>
      <w:iCs/>
      <w:color w:val="F79646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0650B"/>
    <w:pPr>
      <w:keepNext/>
      <w:keepLines/>
      <w:spacing w:before="40" w:after="0"/>
      <w:outlineLvl w:val="8"/>
    </w:pPr>
    <w:rPr>
      <w:rFonts w:ascii="Cambria" w:hAnsi="Cambria"/>
      <w:i/>
      <w:iCs/>
      <w:color w:val="F79646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D1BE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DD1BEA"/>
    <w:rPr>
      <w:rFonts w:ascii="Times New Roman" w:hAnsi="Times New Roman"/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DD1BE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DD1BEA"/>
    <w:rPr>
      <w:rFonts w:ascii="Times New Roman" w:hAnsi="Times New Roman"/>
      <w:sz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1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DD1BEA"/>
    <w:rPr>
      <w:rFonts w:ascii="Tahoma" w:hAnsi="Tahoma" w:cs="Tahoma"/>
      <w:sz w:val="16"/>
      <w:szCs w:val="1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DD1BEA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rsid w:val="00DD1BEA"/>
    <w:rPr>
      <w:rFonts w:ascii="Times New Roman" w:hAnsi="Times New Roman"/>
      <w:sz w:val="20"/>
      <w:szCs w:val="20"/>
    </w:rPr>
  </w:style>
  <w:style w:type="character" w:styleId="Refdenotaalfinal">
    <w:name w:val="endnote reference"/>
    <w:uiPriority w:val="99"/>
    <w:semiHidden/>
    <w:unhideWhenUsed/>
    <w:rsid w:val="00DD1BEA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D1BEA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DD1BEA"/>
    <w:rPr>
      <w:rFonts w:ascii="Times New Roman" w:hAnsi="Times New Roman"/>
      <w:sz w:val="20"/>
      <w:szCs w:val="20"/>
    </w:rPr>
  </w:style>
  <w:style w:type="character" w:styleId="Refdenotaalpie">
    <w:name w:val="footnote reference"/>
    <w:uiPriority w:val="99"/>
    <w:semiHidden/>
    <w:unhideWhenUsed/>
    <w:rsid w:val="00DD1BEA"/>
    <w:rPr>
      <w:vertAlign w:val="superscript"/>
    </w:rPr>
  </w:style>
  <w:style w:type="paragraph" w:styleId="Prrafodelista">
    <w:name w:val="List Paragraph"/>
    <w:basedOn w:val="Normal"/>
    <w:uiPriority w:val="34"/>
    <w:qFormat/>
    <w:rsid w:val="00C13AE1"/>
    <w:pPr>
      <w:ind w:left="720"/>
      <w:contextualSpacing/>
    </w:pPr>
  </w:style>
  <w:style w:type="character" w:styleId="Nmerodelnea">
    <w:name w:val="line number"/>
    <w:basedOn w:val="Fuentedeprrafopredeter"/>
    <w:uiPriority w:val="99"/>
    <w:semiHidden/>
    <w:unhideWhenUsed/>
    <w:rsid w:val="00C13AE1"/>
  </w:style>
  <w:style w:type="table" w:styleId="Tablaconcuadrcula">
    <w:name w:val="Table Grid"/>
    <w:basedOn w:val="Tablanormal"/>
    <w:uiPriority w:val="59"/>
    <w:rsid w:val="007B34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aliases w:val="TABLAS Y FIGURAS"/>
    <w:link w:val="SinespaciadoCar"/>
    <w:uiPriority w:val="1"/>
    <w:qFormat/>
    <w:rsid w:val="00C0650B"/>
    <w:rPr>
      <w:sz w:val="21"/>
      <w:szCs w:val="21"/>
      <w:lang w:eastAsia="en-US"/>
    </w:rPr>
  </w:style>
  <w:style w:type="paragraph" w:styleId="Ttulo">
    <w:name w:val="Title"/>
    <w:basedOn w:val="Normal"/>
    <w:next w:val="Normal"/>
    <w:link w:val="TtuloCar"/>
    <w:uiPriority w:val="10"/>
    <w:qFormat/>
    <w:rsid w:val="00C0650B"/>
    <w:pPr>
      <w:spacing w:after="0" w:line="240" w:lineRule="auto"/>
      <w:contextualSpacing/>
    </w:pPr>
    <w:rPr>
      <w:rFonts w:ascii="Cambria" w:hAnsi="Cambria"/>
      <w:color w:val="262626"/>
      <w:spacing w:val="-15"/>
      <w:sz w:val="96"/>
      <w:szCs w:val="96"/>
    </w:rPr>
  </w:style>
  <w:style w:type="character" w:customStyle="1" w:styleId="TtuloCar">
    <w:name w:val="Título Car"/>
    <w:link w:val="Ttulo"/>
    <w:uiPriority w:val="10"/>
    <w:rsid w:val="00C0650B"/>
    <w:rPr>
      <w:rFonts w:ascii="Cambria" w:eastAsia="Times New Roman" w:hAnsi="Cambria" w:cs="Times New Roman"/>
      <w:color w:val="262626"/>
      <w:spacing w:val="-15"/>
      <w:sz w:val="96"/>
      <w:szCs w:val="96"/>
    </w:rPr>
  </w:style>
  <w:style w:type="paragraph" w:styleId="NormalWeb">
    <w:name w:val="Normal (Web)"/>
    <w:basedOn w:val="Normal"/>
    <w:uiPriority w:val="99"/>
    <w:semiHidden/>
    <w:unhideWhenUsed/>
    <w:rsid w:val="008A3013"/>
    <w:pPr>
      <w:spacing w:before="100" w:beforeAutospacing="1" w:after="100" w:afterAutospacing="1" w:line="240" w:lineRule="auto"/>
    </w:pPr>
    <w:rPr>
      <w:szCs w:val="24"/>
      <w:lang w:val="es-CO" w:eastAsia="es-CO"/>
    </w:rPr>
  </w:style>
  <w:style w:type="character" w:styleId="Hipervnculo">
    <w:name w:val="Hyperlink"/>
    <w:uiPriority w:val="99"/>
    <w:unhideWhenUsed/>
    <w:rsid w:val="0004750D"/>
    <w:rPr>
      <w:color w:val="0000FF"/>
      <w:u w:val="single"/>
    </w:rPr>
  </w:style>
  <w:style w:type="character" w:styleId="nfasis">
    <w:name w:val="Emphasis"/>
    <w:uiPriority w:val="20"/>
    <w:qFormat/>
    <w:rsid w:val="00C0650B"/>
    <w:rPr>
      <w:i/>
      <w:iCs/>
      <w:color w:val="F79646"/>
    </w:rPr>
  </w:style>
  <w:style w:type="character" w:styleId="Refdecomentario">
    <w:name w:val="annotation reference"/>
    <w:uiPriority w:val="99"/>
    <w:semiHidden/>
    <w:unhideWhenUsed/>
    <w:rsid w:val="00EF6B7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F6B7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EF6B71"/>
    <w:rPr>
      <w:rFonts w:ascii="Times New Roman" w:hAnsi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F6B71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EF6B71"/>
    <w:rPr>
      <w:rFonts w:ascii="Times New Roman" w:hAnsi="Times New Roman"/>
      <w:b/>
      <w:bCs/>
      <w:sz w:val="20"/>
      <w:szCs w:val="20"/>
    </w:rPr>
  </w:style>
  <w:style w:type="character" w:styleId="CitaHTML">
    <w:name w:val="HTML Cite"/>
    <w:uiPriority w:val="99"/>
    <w:semiHidden/>
    <w:unhideWhenUsed/>
    <w:rsid w:val="0032769B"/>
    <w:rPr>
      <w:i/>
      <w:iCs/>
    </w:rPr>
  </w:style>
  <w:style w:type="character" w:customStyle="1" w:styleId="highwire-cite-journal">
    <w:name w:val="highwire-cite-journal"/>
    <w:basedOn w:val="Fuentedeprrafopredeter"/>
    <w:rsid w:val="0032769B"/>
  </w:style>
  <w:style w:type="character" w:customStyle="1" w:styleId="highwire-cite-published-year">
    <w:name w:val="highwire-cite-published-year"/>
    <w:basedOn w:val="Fuentedeprrafopredeter"/>
    <w:rsid w:val="0032769B"/>
  </w:style>
  <w:style w:type="character" w:customStyle="1" w:styleId="highwire-cite-volume-issue">
    <w:name w:val="highwire-cite-volume-issue"/>
    <w:basedOn w:val="Fuentedeprrafopredeter"/>
    <w:rsid w:val="0032769B"/>
  </w:style>
  <w:style w:type="character" w:customStyle="1" w:styleId="highwire-cite-doi">
    <w:name w:val="highwire-cite-doi"/>
    <w:basedOn w:val="Fuentedeprrafopredeter"/>
    <w:rsid w:val="0032769B"/>
  </w:style>
  <w:style w:type="character" w:customStyle="1" w:styleId="Ttulo1Car">
    <w:name w:val="Título 1 Car"/>
    <w:link w:val="Ttulo1"/>
    <w:uiPriority w:val="9"/>
    <w:rsid w:val="00C0650B"/>
    <w:rPr>
      <w:rFonts w:ascii="Cambria" w:eastAsia="Times New Roman" w:hAnsi="Cambria" w:cs="Times New Roman"/>
      <w:color w:val="E36C0A"/>
      <w:sz w:val="40"/>
      <w:szCs w:val="40"/>
    </w:rPr>
  </w:style>
  <w:style w:type="character" w:customStyle="1" w:styleId="Ttulo2Car">
    <w:name w:val="Título 2 Car"/>
    <w:link w:val="Ttulo2"/>
    <w:uiPriority w:val="9"/>
    <w:semiHidden/>
    <w:rsid w:val="00C0650B"/>
    <w:rPr>
      <w:rFonts w:ascii="Cambria" w:eastAsia="Times New Roman" w:hAnsi="Cambria" w:cs="Times New Roman"/>
      <w:color w:val="E36C0A"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C0650B"/>
    <w:rPr>
      <w:rFonts w:ascii="Cambria" w:eastAsia="Times New Roman" w:hAnsi="Cambria" w:cs="Times New Roman"/>
      <w:color w:val="E36C0A"/>
      <w:sz w:val="24"/>
      <w:szCs w:val="24"/>
    </w:rPr>
  </w:style>
  <w:style w:type="character" w:customStyle="1" w:styleId="Ttulo4Car">
    <w:name w:val="Título 4 Car"/>
    <w:link w:val="Ttulo4"/>
    <w:uiPriority w:val="9"/>
    <w:semiHidden/>
    <w:rsid w:val="00C0650B"/>
    <w:rPr>
      <w:rFonts w:ascii="Cambria" w:eastAsia="Times New Roman" w:hAnsi="Cambria" w:cs="Times New Roman"/>
      <w:color w:val="F79646"/>
      <w:sz w:val="22"/>
      <w:szCs w:val="22"/>
    </w:rPr>
  </w:style>
  <w:style w:type="character" w:customStyle="1" w:styleId="Ttulo5Car">
    <w:name w:val="Título 5 Car"/>
    <w:link w:val="Ttulo5"/>
    <w:uiPriority w:val="9"/>
    <w:semiHidden/>
    <w:rsid w:val="00C0650B"/>
    <w:rPr>
      <w:rFonts w:ascii="Cambria" w:eastAsia="Times New Roman" w:hAnsi="Cambria" w:cs="Times New Roman"/>
      <w:i/>
      <w:iCs/>
      <w:color w:val="F79646"/>
      <w:sz w:val="22"/>
      <w:szCs w:val="22"/>
    </w:rPr>
  </w:style>
  <w:style w:type="character" w:customStyle="1" w:styleId="Ttulo6Car">
    <w:name w:val="Título 6 Car"/>
    <w:link w:val="Ttulo6"/>
    <w:uiPriority w:val="9"/>
    <w:semiHidden/>
    <w:rsid w:val="00C0650B"/>
    <w:rPr>
      <w:rFonts w:ascii="Cambria" w:eastAsia="Times New Roman" w:hAnsi="Cambria" w:cs="Times New Roman"/>
      <w:color w:val="F79646"/>
    </w:rPr>
  </w:style>
  <w:style w:type="character" w:customStyle="1" w:styleId="Ttulo7Car">
    <w:name w:val="Título 7 Car"/>
    <w:link w:val="Ttulo7"/>
    <w:uiPriority w:val="9"/>
    <w:semiHidden/>
    <w:rsid w:val="00C0650B"/>
    <w:rPr>
      <w:rFonts w:ascii="Cambria" w:eastAsia="Times New Roman" w:hAnsi="Cambria" w:cs="Times New Roman"/>
      <w:b/>
      <w:bCs/>
      <w:color w:val="F79646"/>
    </w:rPr>
  </w:style>
  <w:style w:type="character" w:customStyle="1" w:styleId="Ttulo8Car">
    <w:name w:val="Título 8 Car"/>
    <w:link w:val="Ttulo8"/>
    <w:uiPriority w:val="9"/>
    <w:semiHidden/>
    <w:rsid w:val="00C0650B"/>
    <w:rPr>
      <w:rFonts w:ascii="Cambria" w:eastAsia="Times New Roman" w:hAnsi="Cambria" w:cs="Times New Roman"/>
      <w:b/>
      <w:bCs/>
      <w:i/>
      <w:iCs/>
      <w:color w:val="F79646"/>
      <w:sz w:val="20"/>
      <w:szCs w:val="20"/>
    </w:rPr>
  </w:style>
  <w:style w:type="character" w:customStyle="1" w:styleId="Ttulo9Car">
    <w:name w:val="Título 9 Car"/>
    <w:link w:val="Ttulo9"/>
    <w:uiPriority w:val="9"/>
    <w:semiHidden/>
    <w:rsid w:val="00C0650B"/>
    <w:rPr>
      <w:rFonts w:ascii="Cambria" w:eastAsia="Times New Roman" w:hAnsi="Cambria" w:cs="Times New Roman"/>
      <w:i/>
      <w:iCs/>
      <w:color w:val="F79646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C0650B"/>
    <w:pPr>
      <w:spacing w:line="240" w:lineRule="auto"/>
    </w:pPr>
    <w:rPr>
      <w:b/>
      <w:bCs/>
      <w:smallCaps/>
      <w:color w:val="595959"/>
    </w:rPr>
  </w:style>
  <w:style w:type="paragraph" w:styleId="Subttulo">
    <w:name w:val="Subtitle"/>
    <w:basedOn w:val="Normal"/>
    <w:next w:val="Normal"/>
    <w:link w:val="SubttuloCar"/>
    <w:uiPriority w:val="11"/>
    <w:qFormat/>
    <w:rsid w:val="00C0650B"/>
    <w:pPr>
      <w:numPr>
        <w:ilvl w:val="1"/>
      </w:numPr>
      <w:spacing w:line="240" w:lineRule="auto"/>
    </w:pPr>
    <w:rPr>
      <w:rFonts w:ascii="Cambria" w:hAnsi="Cambria"/>
      <w:sz w:val="30"/>
      <w:szCs w:val="30"/>
    </w:rPr>
  </w:style>
  <w:style w:type="character" w:customStyle="1" w:styleId="SubttuloCar">
    <w:name w:val="Subtítulo Car"/>
    <w:link w:val="Subttulo"/>
    <w:uiPriority w:val="11"/>
    <w:rsid w:val="00C0650B"/>
    <w:rPr>
      <w:rFonts w:ascii="Cambria" w:eastAsia="Times New Roman" w:hAnsi="Cambria" w:cs="Times New Roman"/>
      <w:sz w:val="30"/>
      <w:szCs w:val="30"/>
    </w:rPr>
  </w:style>
  <w:style w:type="character" w:styleId="Textoennegrita">
    <w:name w:val="Strong"/>
    <w:uiPriority w:val="22"/>
    <w:qFormat/>
    <w:rsid w:val="00C0650B"/>
    <w:rPr>
      <w:b/>
      <w:bCs/>
    </w:rPr>
  </w:style>
  <w:style w:type="paragraph" w:styleId="Cita">
    <w:name w:val="Quote"/>
    <w:basedOn w:val="Normal"/>
    <w:next w:val="Normal"/>
    <w:link w:val="CitaCar"/>
    <w:uiPriority w:val="29"/>
    <w:qFormat/>
    <w:rsid w:val="00C0650B"/>
    <w:pPr>
      <w:spacing w:before="160"/>
      <w:ind w:left="720" w:right="720"/>
      <w:jc w:val="center"/>
    </w:pPr>
    <w:rPr>
      <w:i/>
      <w:iCs/>
      <w:color w:val="262626"/>
    </w:rPr>
  </w:style>
  <w:style w:type="character" w:customStyle="1" w:styleId="CitaCar">
    <w:name w:val="Cita Car"/>
    <w:link w:val="Cita"/>
    <w:uiPriority w:val="29"/>
    <w:rsid w:val="00C0650B"/>
    <w:rPr>
      <w:i/>
      <w:iCs/>
      <w:color w:val="262626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0650B"/>
    <w:pPr>
      <w:spacing w:before="160" w:after="160" w:line="264" w:lineRule="auto"/>
      <w:ind w:left="720" w:right="720"/>
      <w:jc w:val="center"/>
    </w:pPr>
    <w:rPr>
      <w:rFonts w:ascii="Cambria" w:hAnsi="Cambria"/>
      <w:i/>
      <w:iCs/>
      <w:color w:val="F79646"/>
      <w:sz w:val="32"/>
      <w:szCs w:val="32"/>
    </w:rPr>
  </w:style>
  <w:style w:type="character" w:customStyle="1" w:styleId="CitadestacadaCar">
    <w:name w:val="Cita destacada Car"/>
    <w:link w:val="Citadestacada"/>
    <w:uiPriority w:val="30"/>
    <w:rsid w:val="00C0650B"/>
    <w:rPr>
      <w:rFonts w:ascii="Cambria" w:eastAsia="Times New Roman" w:hAnsi="Cambria" w:cs="Times New Roman"/>
      <w:i/>
      <w:iCs/>
      <w:color w:val="F79646"/>
      <w:sz w:val="32"/>
      <w:szCs w:val="32"/>
    </w:rPr>
  </w:style>
  <w:style w:type="character" w:styleId="nfasissutil">
    <w:name w:val="Subtle Emphasis"/>
    <w:uiPriority w:val="19"/>
    <w:qFormat/>
    <w:rsid w:val="00C0650B"/>
    <w:rPr>
      <w:i/>
      <w:iCs/>
    </w:rPr>
  </w:style>
  <w:style w:type="character" w:styleId="nfasisintenso">
    <w:name w:val="Intense Emphasis"/>
    <w:uiPriority w:val="21"/>
    <w:qFormat/>
    <w:rsid w:val="00C0650B"/>
    <w:rPr>
      <w:b/>
      <w:bCs/>
      <w:i/>
      <w:iCs/>
    </w:rPr>
  </w:style>
  <w:style w:type="character" w:styleId="Referenciasutil">
    <w:name w:val="Subtle Reference"/>
    <w:uiPriority w:val="31"/>
    <w:qFormat/>
    <w:rsid w:val="00C0650B"/>
    <w:rPr>
      <w:smallCaps/>
      <w:color w:val="595959"/>
    </w:rPr>
  </w:style>
  <w:style w:type="character" w:styleId="Referenciaintensa">
    <w:name w:val="Intense Reference"/>
    <w:uiPriority w:val="32"/>
    <w:qFormat/>
    <w:rsid w:val="00C0650B"/>
    <w:rPr>
      <w:b/>
      <w:bCs/>
      <w:smallCaps/>
      <w:color w:val="F79646"/>
    </w:rPr>
  </w:style>
  <w:style w:type="character" w:styleId="Ttulodellibro">
    <w:name w:val="Book Title"/>
    <w:uiPriority w:val="33"/>
    <w:qFormat/>
    <w:rsid w:val="00C0650B"/>
    <w:rPr>
      <w:b/>
      <w:bCs/>
      <w:caps w:val="0"/>
      <w:smallCaps/>
      <w:spacing w:val="7"/>
      <w:sz w:val="21"/>
      <w:szCs w:val="21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C0650B"/>
    <w:pPr>
      <w:outlineLvl w:val="9"/>
    </w:pPr>
  </w:style>
  <w:style w:type="character" w:customStyle="1" w:styleId="SinespaciadoCar">
    <w:name w:val="Sin espaciado Car"/>
    <w:aliases w:val="TABLAS Y FIGURAS Car"/>
    <w:basedOn w:val="Fuentedeprrafopredeter"/>
    <w:link w:val="Sinespaciado"/>
    <w:uiPriority w:val="1"/>
    <w:rsid w:val="00C0650B"/>
  </w:style>
  <w:style w:type="paragraph" w:customStyle="1" w:styleId="Texto">
    <w:name w:val="Texto"/>
    <w:aliases w:val="pequeño,a la derecha"/>
    <w:basedOn w:val="Normal"/>
    <w:qFormat/>
    <w:rsid w:val="003F7D06"/>
    <w:pPr>
      <w:spacing w:after="120" w:line="240" w:lineRule="auto"/>
      <w:contextualSpacing/>
    </w:pPr>
    <w:rPr>
      <w:sz w:val="18"/>
      <w:szCs w:val="22"/>
      <w:lang w:eastAsia="ja-JP"/>
    </w:rPr>
  </w:style>
  <w:style w:type="paragraph" w:styleId="Revisin">
    <w:name w:val="Revision"/>
    <w:hidden/>
    <w:uiPriority w:val="99"/>
    <w:semiHidden/>
    <w:rsid w:val="00B765F3"/>
    <w:rPr>
      <w:sz w:val="21"/>
      <w:szCs w:val="21"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4942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basedOn w:val="Fuentedeprrafopredeter"/>
    <w:rsid w:val="002C5E62"/>
  </w:style>
  <w:style w:type="character" w:styleId="Textodelmarcadordeposicin">
    <w:name w:val="Placeholder Text"/>
    <w:uiPriority w:val="99"/>
    <w:semiHidden/>
    <w:rsid w:val="00975698"/>
    <w:rPr>
      <w:color w:val="808080"/>
    </w:rPr>
  </w:style>
  <w:style w:type="character" w:styleId="Nmerodepgina">
    <w:name w:val="page number"/>
    <w:basedOn w:val="Fuentedeprrafopredeter"/>
    <w:uiPriority w:val="99"/>
    <w:unhideWhenUsed/>
    <w:rsid w:val="002D21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0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92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i.org/10.1080/10400419.2016.1239900" TargetMode="External"/><Relationship Id="rId18" Type="http://schemas.openxmlformats.org/officeDocument/2006/relationships/hyperlink" Target="https://www.inegi.org.mx/temas/agricultura/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creativecommons.org/licenses/by-nc/4.0/" TargetMode="External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17" Type="http://schemas.openxmlformats.org/officeDocument/2006/relationships/hyperlink" Target="http://repositorio.uach.mx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doi.org/10.1007/978-94-017-9085-7" TargetMode="External"/><Relationship Id="rId20" Type="http://schemas.openxmlformats.org/officeDocument/2006/relationships/image" Target="media/image5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1007/978-3-319-78105-1_51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https://onthinktanks.org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ri.ibero.mx/bitstream/handle/ibero/3658/PDH_Art_04.pdf?sequence=1&amp;isAllowed=y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6374269005847954E-2"/>
          <c:y val="2.9670843460893624E-2"/>
          <c:w val="0.94853801169590646"/>
          <c:h val="0.91840518048254249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ADB4-4B7C-B23F-A2969955C62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ADB4-4B7C-B23F-A2969955C62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ADB4-4B7C-B23F-A2969955C62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ADB4-4B7C-B23F-A2969955C628}"/>
              </c:ext>
            </c:extLst>
          </c:dPt>
          <c:dLbls>
            <c:dLbl>
              <c:idx val="0"/>
              <c:layout>
                <c:manualLayout>
                  <c:x val="-6.8313302942395362E-2"/>
                  <c:y val="-0.17809135290577141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DB4-4B7C-B23F-A2969955C628}"/>
                </c:ext>
              </c:extLst>
            </c:dLbl>
            <c:dLbl>
              <c:idx val="1"/>
              <c:layout>
                <c:manualLayout>
                  <c:x val="1.8724133167564574E-2"/>
                  <c:y val="-1.2528939372563482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DB4-4B7C-B23F-A2969955C628}"/>
                </c:ext>
              </c:extLst>
            </c:dLbl>
            <c:dLbl>
              <c:idx val="2"/>
              <c:layout>
                <c:manualLayout>
                  <c:x val="8.395082193673159E-3"/>
                  <c:y val="-3.9917213674170331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DB4-4B7C-B23F-A2969955C628}"/>
                </c:ext>
              </c:extLst>
            </c:dLbl>
            <c:dLbl>
              <c:idx val="3"/>
              <c:layout>
                <c:manualLayout>
                  <c:x val="0.1275553144930518"/>
                  <c:y val="3.0239342758735079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DB4-4B7C-B23F-A2969955C62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+mn-cs"/>
                  </a:defRPr>
                </a:pPr>
                <a:endParaRPr lang="es-MX"/>
              </a:p>
            </c:txPr>
            <c:dLblPos val="inEnd"/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Hoja1!$D$8:$D$11</c:f>
              <c:strCache>
                <c:ptCount val="4"/>
                <c:pt idx="0">
                  <c:v>Divulgación</c:v>
                </c:pt>
                <c:pt idx="1">
                  <c:v>Ciencia principal</c:v>
                </c:pt>
                <c:pt idx="2">
                  <c:v>De 2° orden</c:v>
                </c:pt>
                <c:pt idx="3">
                  <c:v>Ciencia periférica o secundaria</c:v>
                </c:pt>
              </c:strCache>
            </c:strRef>
          </c:cat>
          <c:val>
            <c:numRef>
              <c:f>Hoja1!$E$8:$E$11</c:f>
              <c:numCache>
                <c:formatCode>0.00%</c:formatCode>
                <c:ptCount val="4"/>
                <c:pt idx="0">
                  <c:v>0.43290000000000001</c:v>
                </c:pt>
                <c:pt idx="1">
                  <c:v>0.35909999999999997</c:v>
                </c:pt>
                <c:pt idx="2">
                  <c:v>7.9799999999999996E-2</c:v>
                </c:pt>
                <c:pt idx="3">
                  <c:v>0.12820000000000001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DB4-4B7C-B23F-A2969955C628}"/>
            </c:ext>
          </c:extLst>
        </c:ser>
        <c:dLbls>
          <c:dLblPos val="in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>
          <a:softEdge rad="635000"/>
        </a:effectLst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FC162-3E24-496F-A224-7187D5D1A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1934</Words>
  <Characters>10640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Paco</dc:creator>
  <cp:lastModifiedBy>Revisor</cp:lastModifiedBy>
  <cp:revision>2</cp:revision>
  <cp:lastPrinted>2020-09-11T17:46:00Z</cp:lastPrinted>
  <dcterms:created xsi:type="dcterms:W3CDTF">2026-03-27T18:41:00Z</dcterms:created>
  <dcterms:modified xsi:type="dcterms:W3CDTF">2026-03-27T18:41:00Z</dcterms:modified>
</cp:coreProperties>
</file>